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F4F3" w14:textId="57E6A526" w:rsidR="00D701F3" w:rsidRPr="001A2310" w:rsidRDefault="00977CE4" w:rsidP="00967C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Theme="minorEastAsia" w:hAnsiTheme="minorEastAsia" w:cs="Times New Roman" w:hint="eastAsia"/>
          <w:b/>
          <w:bCs/>
          <w:sz w:val="32"/>
          <w:szCs w:val="32"/>
        </w:rPr>
        <w:t>김주옥</w:t>
      </w:r>
      <w:r w:rsidR="00112835" w:rsidRPr="001A2310">
        <w:rPr>
          <w:rFonts w:asciiTheme="minorEastAsia" w:hAnsiTheme="minorEastAsia" w:cs="Times New Roman" w:hint="eastAsia"/>
          <w:b/>
          <w:bCs/>
          <w:sz w:val="32"/>
          <w:szCs w:val="32"/>
        </w:rPr>
        <w:t xml:space="preserve"> (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Kim, Joo Ok</w:t>
      </w:r>
      <w:r w:rsidR="00AA79A7" w:rsidRPr="001A2310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44401CA0" w14:textId="77777777" w:rsidR="00AA4506" w:rsidRDefault="00AA4506" w:rsidP="00AA4506">
      <w:pPr>
        <w:rPr>
          <w:rFonts w:ascii="Times New Roman" w:hAnsi="Times New Roman" w:cs="Times New Roman"/>
          <w:sz w:val="24"/>
        </w:rPr>
      </w:pPr>
    </w:p>
    <w:p w14:paraId="66902BDB" w14:textId="77777777" w:rsidR="001A2310" w:rsidRDefault="001A2310" w:rsidP="00AA4506">
      <w:pPr>
        <w:rPr>
          <w:rFonts w:ascii="Times New Roman" w:hAnsi="Times New Roman" w:cs="Times New Roman"/>
          <w:sz w:val="24"/>
        </w:rPr>
      </w:pPr>
    </w:p>
    <w:p w14:paraId="0B51B16B" w14:textId="78FFDA70" w:rsidR="00291828" w:rsidRPr="0035057D" w:rsidRDefault="00291828" w:rsidP="00967C90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35057D">
        <w:rPr>
          <w:rFonts w:ascii="Times New Roman" w:hAnsi="Times New Roman" w:cs="Times New Roman" w:hint="eastAsia"/>
          <w:b/>
          <w:bCs/>
          <w:sz w:val="22"/>
          <w:szCs w:val="22"/>
        </w:rPr>
        <w:t>전화번호</w:t>
      </w:r>
      <w:r w:rsidRPr="0035057D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:</w:t>
      </w:r>
      <w:proofErr w:type="gramEnd"/>
      <w:r w:rsidRPr="0035057D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 w:rsidRPr="007F2056">
        <w:rPr>
          <w:rFonts w:ascii="Times New Roman" w:hAnsi="Times New Roman" w:cs="Times New Roman" w:hint="eastAsia"/>
          <w:color w:val="000000" w:themeColor="text1"/>
          <w:sz w:val="24"/>
        </w:rPr>
        <w:t>010-</w:t>
      </w:r>
      <w:r w:rsidR="007F2056" w:rsidRPr="007F2056">
        <w:rPr>
          <w:rFonts w:ascii="Times New Roman" w:hAnsi="Times New Roman" w:cs="Times New Roman" w:hint="eastAsia"/>
          <w:color w:val="000000" w:themeColor="text1"/>
          <w:sz w:val="24"/>
        </w:rPr>
        <w:t>9905</w:t>
      </w:r>
      <w:r w:rsidRPr="007F2056">
        <w:rPr>
          <w:rFonts w:ascii="Times New Roman" w:hAnsi="Times New Roman" w:cs="Times New Roman" w:hint="eastAsia"/>
          <w:color w:val="000000" w:themeColor="text1"/>
          <w:sz w:val="24"/>
        </w:rPr>
        <w:t>-</w:t>
      </w:r>
      <w:proofErr w:type="gramStart"/>
      <w:r w:rsidR="007F2056" w:rsidRPr="007F2056">
        <w:rPr>
          <w:rFonts w:ascii="Times New Roman" w:hAnsi="Times New Roman" w:cs="Times New Roman" w:hint="eastAsia"/>
          <w:color w:val="000000" w:themeColor="text1"/>
          <w:sz w:val="24"/>
        </w:rPr>
        <w:t>3155</w:t>
      </w:r>
      <w:r w:rsidRPr="007F2056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Pr="007F205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="007F205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7F2056"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35057D">
        <w:rPr>
          <w:rFonts w:ascii="Times New Roman" w:hAnsi="Times New Roman" w:cs="Times New Roman"/>
          <w:b/>
          <w:bCs/>
          <w:sz w:val="24"/>
        </w:rPr>
        <w:t>-mail</w:t>
      </w:r>
      <w:proofErr w:type="gramEnd"/>
      <w:r w:rsidRPr="0035057D">
        <w:rPr>
          <w:rFonts w:ascii="Times New Roman" w:hAnsi="Times New Roman" w:cs="Times New Roman"/>
          <w:b/>
          <w:bCs/>
          <w:sz w:val="24"/>
        </w:rPr>
        <w:t xml:space="preserve"> : </w:t>
      </w:r>
      <w:r w:rsidR="007F2056" w:rsidRPr="007F2056">
        <w:rPr>
          <w:rFonts w:ascii="Times New Roman" w:hAnsi="Times New Roman" w:cs="Times New Roman"/>
          <w:color w:val="000000" w:themeColor="text1"/>
          <w:sz w:val="24"/>
        </w:rPr>
        <w:t>kjo3645@snu.ac.kr</w:t>
      </w:r>
    </w:p>
    <w:p w14:paraId="0B7CDF28" w14:textId="77777777" w:rsidR="005B2F2B" w:rsidRDefault="005B2F2B" w:rsidP="00967C90">
      <w:pPr>
        <w:rPr>
          <w:rFonts w:ascii="Times New Roman" w:hAnsi="Times New Roman" w:cs="Times New Roman"/>
          <w:b/>
          <w:bCs/>
          <w:sz w:val="24"/>
        </w:rPr>
      </w:pPr>
    </w:p>
    <w:p w14:paraId="109F37EB" w14:textId="77777777" w:rsidR="00AA4506" w:rsidRDefault="00AA4506" w:rsidP="00967C90">
      <w:pPr>
        <w:rPr>
          <w:rFonts w:ascii="Times New Roman" w:hAnsi="Times New Roman" w:cs="Times New Roman"/>
          <w:b/>
          <w:bCs/>
          <w:sz w:val="24"/>
        </w:rPr>
      </w:pPr>
    </w:p>
    <w:p w14:paraId="573CCAD1" w14:textId="2E1C3609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E</w:t>
      </w:r>
      <w:r w:rsidRPr="00291828">
        <w:rPr>
          <w:rFonts w:ascii="Times New Roman" w:hAnsi="Times New Roman" w:cs="Times New Roman"/>
          <w:b/>
          <w:bCs/>
          <w:sz w:val="24"/>
        </w:rPr>
        <w:t>ducation</w:t>
      </w:r>
    </w:p>
    <w:p w14:paraId="61C52632" w14:textId="77777777" w:rsidR="00BD0B0B" w:rsidRDefault="00BD0B0B" w:rsidP="00967C90">
      <w:pPr>
        <w:rPr>
          <w:rFonts w:ascii="Times New Roman" w:hAnsi="Times New Roman" w:cs="Times New Roman"/>
          <w:b/>
          <w:bCs/>
          <w:sz w:val="24"/>
        </w:rPr>
      </w:pPr>
    </w:p>
    <w:p w14:paraId="6E683A7C" w14:textId="77777777" w:rsidR="001A2310" w:rsidRPr="00502D69" w:rsidRDefault="001A2310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502D69">
        <w:rPr>
          <w:rFonts w:ascii="Times New Roman" w:hAnsi="Times New Roman" w:cs="Times New Roman"/>
          <w:color w:val="000000" w:themeColor="text1"/>
          <w:sz w:val="24"/>
        </w:rPr>
        <w:t xml:space="preserve">Ph.D. 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b/>
          <w:bCs/>
          <w:color w:val="000000" w:themeColor="text1"/>
          <w:sz w:val="24"/>
        </w:rPr>
        <w:t>Ph.D. in Social Welfare</w:t>
      </w:r>
    </w:p>
    <w:p w14:paraId="2F988C34" w14:textId="20BE0DD7" w:rsidR="001A2310" w:rsidRDefault="001A2310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502D69">
        <w:rPr>
          <w:rFonts w:ascii="Times New Roman" w:hAnsi="Times New Roman" w:cs="Times New Roman"/>
          <w:color w:val="000000" w:themeColor="text1"/>
          <w:sz w:val="24"/>
        </w:rPr>
        <w:t>202</w:t>
      </w:r>
      <w:r w:rsidR="005938E5" w:rsidRPr="00502D69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>.03 –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i/>
          <w:iCs/>
          <w:color w:val="000000" w:themeColor="text1"/>
          <w:sz w:val="24"/>
        </w:rPr>
        <w:t>Seoul National University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>, Republic of Korea</w:t>
      </w:r>
    </w:p>
    <w:p w14:paraId="33810BE3" w14:textId="3A270102" w:rsidR="00273192" w:rsidRPr="00502D69" w:rsidRDefault="00273192" w:rsidP="00273192">
      <w:pPr>
        <w:ind w:left="2400" w:hanging="2400"/>
        <w:rPr>
          <w:rFonts w:ascii="Times New Roman" w:hAnsi="Times New Roman" w:cs="Times New Roman"/>
          <w:color w:val="000000" w:themeColor="text1"/>
          <w:sz w:val="24"/>
        </w:rPr>
      </w:pPr>
      <w:r w:rsidRPr="00502D69">
        <w:rPr>
          <w:rFonts w:ascii="Times New Roman" w:hAnsi="Times New Roman" w:cs="Times New Roman"/>
          <w:color w:val="000000" w:themeColor="text1"/>
          <w:sz w:val="24"/>
        </w:rPr>
        <w:t>202</w:t>
      </w:r>
      <w:r>
        <w:rPr>
          <w:rFonts w:ascii="Times New Roman" w:hAnsi="Times New Roman" w:cs="Times New Roman" w:hint="eastAsia"/>
          <w:color w:val="000000" w:themeColor="text1"/>
          <w:sz w:val="24"/>
        </w:rPr>
        <w:t>6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>.0</w:t>
      </w:r>
      <w:r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b/>
          <w:bCs/>
          <w:color w:val="000000" w:themeColor="text1"/>
          <w:sz w:val="24"/>
        </w:rPr>
        <w:t>Thesis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부모의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선택을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고려한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자녀의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장애인활동지원서비스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이용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궤적에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관한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연구</w:t>
      </w:r>
    </w:p>
    <w:p w14:paraId="4F7FA19F" w14:textId="77777777" w:rsidR="001A2310" w:rsidRDefault="001A2310" w:rsidP="00967C90">
      <w:pPr>
        <w:rPr>
          <w:rFonts w:ascii="Times New Roman" w:hAnsi="Times New Roman" w:cs="Times New Roman"/>
          <w:b/>
          <w:bCs/>
          <w:sz w:val="24"/>
        </w:rPr>
      </w:pPr>
    </w:p>
    <w:p w14:paraId="1568D78E" w14:textId="77777777" w:rsidR="00273192" w:rsidRPr="00273192" w:rsidRDefault="00273192" w:rsidP="00967C90">
      <w:pPr>
        <w:rPr>
          <w:rFonts w:ascii="Times New Roman" w:hAnsi="Times New Roman" w:cs="Times New Roman" w:hint="eastAsia"/>
          <w:b/>
          <w:bCs/>
          <w:sz w:val="24"/>
        </w:rPr>
      </w:pPr>
    </w:p>
    <w:p w14:paraId="24B9151C" w14:textId="4C37546A" w:rsidR="00967C90" w:rsidRPr="00502D69" w:rsidRDefault="00C229A3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502D69">
        <w:rPr>
          <w:rFonts w:ascii="Times New Roman" w:hAnsi="Times New Roman" w:cs="Times New Roman" w:hint="eastAsia"/>
          <w:color w:val="000000" w:themeColor="text1"/>
          <w:sz w:val="24"/>
        </w:rPr>
        <w:t>M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613823"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502D69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</w:t>
      </w:r>
      <w:r w:rsidR="00613823" w:rsidRPr="00502D6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 </w:t>
      </w:r>
      <w:r w:rsidRPr="00502D6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</w:t>
      </w:r>
      <w:r w:rsidR="001A2310" w:rsidRPr="00502D69">
        <w:rPr>
          <w:rFonts w:ascii="Times New Roman" w:hAnsi="Times New Roman" w:cs="Times New Roman"/>
          <w:b/>
          <w:bCs/>
          <w:color w:val="000000" w:themeColor="text1"/>
          <w:sz w:val="24"/>
        </w:rPr>
        <w:t>Social Welfare</w:t>
      </w:r>
    </w:p>
    <w:p w14:paraId="25F13238" w14:textId="714B9B2D" w:rsidR="00613823" w:rsidRPr="00502D69" w:rsidRDefault="002E78E8" w:rsidP="00613823">
      <w:pPr>
        <w:rPr>
          <w:rFonts w:ascii="Times New Roman" w:hAnsi="Times New Roman" w:cs="Times New Roman"/>
          <w:color w:val="000000" w:themeColor="text1"/>
          <w:sz w:val="24"/>
        </w:rPr>
      </w:pPr>
      <w:r w:rsidRPr="00502D69">
        <w:rPr>
          <w:rFonts w:ascii="Times New Roman" w:hAnsi="Times New Roman" w:cs="Times New Roman"/>
          <w:color w:val="000000" w:themeColor="text1"/>
          <w:sz w:val="24"/>
        </w:rPr>
        <w:t>202</w:t>
      </w:r>
      <w:r w:rsidR="00D24BD3" w:rsidRPr="00502D69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="000C2AD5" w:rsidRPr="00502D69">
        <w:rPr>
          <w:rFonts w:ascii="Times New Roman" w:hAnsi="Times New Roman" w:cs="Times New Roman" w:hint="eastAsia"/>
          <w:color w:val="000000" w:themeColor="text1"/>
          <w:sz w:val="24"/>
        </w:rPr>
        <w:t>.03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="001A2310"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="00ED5B8A"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="00613823" w:rsidRPr="00502D69">
        <w:rPr>
          <w:rFonts w:ascii="Times New Roman" w:hAnsi="Times New Roman" w:cs="Times New Roman"/>
          <w:i/>
          <w:iCs/>
          <w:color w:val="000000" w:themeColor="text1"/>
          <w:sz w:val="24"/>
        </w:rPr>
        <w:t>Seoul National University</w:t>
      </w:r>
      <w:r w:rsidR="00613823" w:rsidRPr="00502D69">
        <w:rPr>
          <w:rFonts w:ascii="Times New Roman" w:hAnsi="Times New Roman" w:cs="Times New Roman"/>
          <w:color w:val="000000" w:themeColor="text1"/>
          <w:sz w:val="24"/>
        </w:rPr>
        <w:t>, Republic of Korea</w:t>
      </w:r>
      <w:r w:rsidR="00291828" w:rsidRPr="00502D69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04F08BC5" w14:textId="3CE037FC" w:rsidR="00ED5B8A" w:rsidRPr="00502D69" w:rsidRDefault="00ED5B8A" w:rsidP="00ED5B8A">
      <w:pPr>
        <w:ind w:left="2400" w:hanging="2400"/>
        <w:rPr>
          <w:rFonts w:ascii="Times New Roman" w:hAnsi="Times New Roman" w:cs="Times New Roman"/>
          <w:color w:val="000000" w:themeColor="text1"/>
          <w:sz w:val="24"/>
        </w:rPr>
      </w:pPr>
      <w:r w:rsidRPr="00502D69">
        <w:rPr>
          <w:rFonts w:ascii="Times New Roman" w:hAnsi="Times New Roman" w:cs="Times New Roman"/>
          <w:color w:val="000000" w:themeColor="text1"/>
          <w:sz w:val="24"/>
        </w:rPr>
        <w:t>202</w:t>
      </w:r>
      <w:r w:rsidR="00D24BD3" w:rsidRPr="00502D69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>.0</w:t>
      </w:r>
      <w:r w:rsidR="00D24BD3" w:rsidRPr="00502D69">
        <w:rPr>
          <w:rFonts w:ascii="Times New Roman" w:hAnsi="Times New Roman" w:cs="Times New Roman" w:hint="eastAsia"/>
          <w:color w:val="000000" w:themeColor="text1"/>
          <w:sz w:val="24"/>
        </w:rPr>
        <w:t>8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ab/>
      </w:r>
      <w:r w:rsidRPr="00502D69">
        <w:rPr>
          <w:rFonts w:ascii="Times New Roman" w:hAnsi="Times New Roman" w:cs="Times New Roman"/>
          <w:b/>
          <w:bCs/>
          <w:color w:val="000000" w:themeColor="text1"/>
          <w:sz w:val="24"/>
        </w:rPr>
        <w:t>Thesis</w:t>
      </w:r>
      <w:r w:rsidRPr="00502D69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발달장애아동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부모의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장애인활동지원서비스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이용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제약에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관한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연구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서비스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이용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패턴을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2D69" w:rsidRPr="00502D69">
        <w:rPr>
          <w:rFonts w:ascii="Times New Roman" w:hAnsi="Times New Roman" w:cs="Times New Roman"/>
          <w:color w:val="000000" w:themeColor="text1"/>
          <w:sz w:val="24"/>
        </w:rPr>
        <w:t>중심으로</w:t>
      </w:r>
      <w:r w:rsidRPr="00502D69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</w:p>
    <w:p w14:paraId="0323A954" w14:textId="24F9325B" w:rsidR="002E78E8" w:rsidRPr="00502D69" w:rsidRDefault="002E78E8" w:rsidP="00AA4506">
      <w:pPr>
        <w:rPr>
          <w:rFonts w:ascii="Times New Roman" w:hAnsi="Times New Roman" w:cs="Times New Roman"/>
          <w:szCs w:val="20"/>
        </w:rPr>
      </w:pPr>
    </w:p>
    <w:p w14:paraId="61D043E7" w14:textId="77777777" w:rsidR="00C229A3" w:rsidRPr="00291828" w:rsidRDefault="00C229A3" w:rsidP="00967C90">
      <w:pPr>
        <w:rPr>
          <w:rFonts w:ascii="Times New Roman" w:hAnsi="Times New Roman" w:cs="Times New Roman"/>
          <w:sz w:val="24"/>
        </w:rPr>
      </w:pPr>
    </w:p>
    <w:p w14:paraId="16CAC393" w14:textId="346F29AB" w:rsidR="00C229A3" w:rsidRPr="00977CE4" w:rsidRDefault="00C229A3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977CE4">
        <w:rPr>
          <w:rFonts w:ascii="Times New Roman" w:hAnsi="Times New Roman" w:cs="Times New Roman" w:hint="eastAsia"/>
          <w:color w:val="000000" w:themeColor="text1"/>
          <w:sz w:val="24"/>
        </w:rPr>
        <w:t>B</w:t>
      </w:r>
      <w:r w:rsidRPr="00977CE4">
        <w:rPr>
          <w:rFonts w:ascii="Times New Roman" w:hAnsi="Times New Roman" w:cs="Times New Roman"/>
          <w:color w:val="000000" w:themeColor="text1"/>
          <w:sz w:val="24"/>
        </w:rPr>
        <w:t xml:space="preserve">.A. </w:t>
      </w:r>
      <w:r w:rsidR="00B1426D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Pr="00977CE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BA in </w:t>
      </w:r>
      <w:r w:rsidR="007F2056" w:rsidRPr="00977CE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Japanese Interpretation and Translation</w:t>
      </w:r>
      <w:r w:rsidR="0093013C" w:rsidRPr="00977CE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</w:p>
    <w:p w14:paraId="11617FF0" w14:textId="4FF53859" w:rsidR="0035057D" w:rsidRPr="00977CE4" w:rsidRDefault="00C229A3" w:rsidP="00BC3941">
      <w:pPr>
        <w:rPr>
          <w:rFonts w:ascii="Times New Roman" w:hAnsi="Times New Roman" w:cs="Times New Roman"/>
          <w:color w:val="000000" w:themeColor="text1"/>
          <w:sz w:val="24"/>
        </w:rPr>
      </w:pPr>
      <w:r w:rsidRPr="00977CE4">
        <w:rPr>
          <w:rFonts w:ascii="Times New Roman" w:hAnsi="Times New Roman" w:cs="Times New Roman"/>
          <w:color w:val="000000" w:themeColor="text1"/>
          <w:sz w:val="24"/>
        </w:rPr>
        <w:t>20</w:t>
      </w:r>
      <w:r w:rsidR="00522A07" w:rsidRPr="00977CE4">
        <w:rPr>
          <w:rFonts w:ascii="Times New Roman" w:hAnsi="Times New Roman" w:cs="Times New Roman" w:hint="eastAsia"/>
          <w:color w:val="000000" w:themeColor="text1"/>
          <w:sz w:val="24"/>
        </w:rPr>
        <w:t>04</w:t>
      </w:r>
      <w:r w:rsidR="000C2AD5" w:rsidRPr="00977CE4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522A07" w:rsidRPr="00977CE4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Pr="00977CE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3013C" w:rsidRPr="00977CE4">
        <w:rPr>
          <w:rFonts w:ascii="Times New Roman" w:hAnsi="Times New Roman" w:cs="Times New Roman"/>
          <w:color w:val="000000" w:themeColor="text1"/>
          <w:sz w:val="24"/>
        </w:rPr>
        <w:t>–</w:t>
      </w:r>
      <w:r w:rsidR="00B1426D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="00B1426D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="007F2056" w:rsidRPr="00977CE4">
        <w:rPr>
          <w:rFonts w:ascii="Times New Roman" w:hAnsi="Times New Roman" w:cs="Times New Roman" w:hint="eastAsia"/>
          <w:color w:val="000000" w:themeColor="text1"/>
          <w:sz w:val="24"/>
        </w:rPr>
        <w:t>Hankuk University of Foreign Studies</w:t>
      </w:r>
      <w:r w:rsidR="001A2310" w:rsidRPr="00977CE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977CE4">
        <w:rPr>
          <w:rFonts w:ascii="Times New Roman" w:hAnsi="Times New Roman" w:cs="Times New Roman"/>
          <w:color w:val="000000" w:themeColor="text1"/>
          <w:sz w:val="24"/>
        </w:rPr>
        <w:t>Republic of Korea</w:t>
      </w:r>
      <w:r w:rsidR="0093299C" w:rsidRPr="00977CE4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14:paraId="76EC2652" w14:textId="20EEDB42" w:rsidR="00C229A3" w:rsidRPr="00977CE4" w:rsidRDefault="00C229A3" w:rsidP="001A2310">
      <w:pPr>
        <w:rPr>
          <w:rFonts w:ascii="Times New Roman" w:hAnsi="Times New Roman" w:cs="Times New Roman"/>
          <w:color w:val="000000" w:themeColor="text1"/>
          <w:sz w:val="24"/>
        </w:rPr>
      </w:pPr>
      <w:r w:rsidRPr="00977CE4">
        <w:rPr>
          <w:rFonts w:ascii="Times New Roman" w:hAnsi="Times New Roman" w:cs="Times New Roman"/>
          <w:color w:val="000000" w:themeColor="text1"/>
          <w:sz w:val="24"/>
        </w:rPr>
        <w:t>20</w:t>
      </w:r>
      <w:r w:rsidR="00522A07" w:rsidRPr="00977CE4">
        <w:rPr>
          <w:rFonts w:ascii="Times New Roman" w:hAnsi="Times New Roman" w:cs="Times New Roman" w:hint="eastAsia"/>
          <w:color w:val="000000" w:themeColor="text1"/>
          <w:sz w:val="24"/>
        </w:rPr>
        <w:t>10</w:t>
      </w:r>
      <w:r w:rsidR="000C2AD5" w:rsidRPr="00977CE4">
        <w:rPr>
          <w:rFonts w:ascii="Times New Roman" w:hAnsi="Times New Roman" w:cs="Times New Roman" w:hint="eastAsia"/>
          <w:color w:val="000000" w:themeColor="text1"/>
          <w:sz w:val="24"/>
        </w:rPr>
        <w:t>.0</w:t>
      </w:r>
      <w:r w:rsidR="00522A07" w:rsidRPr="00977CE4">
        <w:rPr>
          <w:rFonts w:ascii="Times New Roman" w:hAnsi="Times New Roman" w:cs="Times New Roman" w:hint="eastAsia"/>
          <w:color w:val="000000" w:themeColor="text1"/>
          <w:sz w:val="24"/>
        </w:rPr>
        <w:t>8</w:t>
      </w:r>
      <w:r w:rsidR="001A2310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="001A2310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="001A2310" w:rsidRPr="00977CE4">
        <w:rPr>
          <w:rFonts w:ascii="Times New Roman" w:hAnsi="Times New Roman" w:cs="Times New Roman"/>
          <w:color w:val="000000" w:themeColor="text1"/>
          <w:sz w:val="24"/>
        </w:rPr>
        <w:tab/>
      </w:r>
      <w:r w:rsidRPr="00977CE4">
        <w:rPr>
          <w:rFonts w:ascii="Times New Roman" w:hAnsi="Times New Roman" w:cs="Times New Roman"/>
          <w:color w:val="000000" w:themeColor="text1"/>
          <w:sz w:val="24"/>
        </w:rPr>
        <w:t xml:space="preserve">GPA of </w:t>
      </w:r>
      <w:r w:rsidR="00522A07" w:rsidRPr="00977CE4">
        <w:rPr>
          <w:rFonts w:ascii="Times New Roman" w:hAnsi="Times New Roman" w:cs="Times New Roman" w:hint="eastAsia"/>
          <w:color w:val="000000" w:themeColor="text1"/>
          <w:sz w:val="24"/>
        </w:rPr>
        <w:t>4.43</w:t>
      </w:r>
      <w:r w:rsidRPr="00977CE4">
        <w:rPr>
          <w:rFonts w:ascii="Times New Roman" w:hAnsi="Times New Roman" w:cs="Times New Roman"/>
          <w:color w:val="000000" w:themeColor="text1"/>
          <w:sz w:val="24"/>
        </w:rPr>
        <w:t>/4.</w:t>
      </w:r>
      <w:r w:rsidR="001812D5" w:rsidRPr="00977CE4">
        <w:rPr>
          <w:rFonts w:ascii="Times New Roman" w:hAnsi="Times New Roman" w:cs="Times New Roman"/>
          <w:color w:val="000000" w:themeColor="text1"/>
          <w:sz w:val="24"/>
        </w:rPr>
        <w:t>5</w:t>
      </w:r>
      <w:r w:rsidR="00B1426D" w:rsidRPr="00977CE4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178C5ACE" w14:textId="77777777" w:rsidR="00967C90" w:rsidRDefault="00967C90" w:rsidP="00967C90">
      <w:pPr>
        <w:rPr>
          <w:rFonts w:ascii="Times New Roman" w:hAnsi="Times New Roman" w:cs="Times New Roman"/>
          <w:sz w:val="24"/>
        </w:rPr>
      </w:pPr>
    </w:p>
    <w:p w14:paraId="79141FBA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5B145704" w14:textId="77777777" w:rsidR="009533E7" w:rsidRDefault="009533E7" w:rsidP="00967C90">
      <w:pPr>
        <w:rPr>
          <w:rFonts w:ascii="Times New Roman" w:hAnsi="Times New Roman" w:cs="Times New Roman"/>
          <w:sz w:val="24"/>
        </w:rPr>
      </w:pPr>
    </w:p>
    <w:p w14:paraId="5E45E4A8" w14:textId="77777777" w:rsidR="009533E7" w:rsidRPr="00291828" w:rsidRDefault="009533E7" w:rsidP="00967C90">
      <w:pPr>
        <w:rPr>
          <w:rFonts w:ascii="Times New Roman" w:hAnsi="Times New Roman" w:cs="Times New Roman"/>
          <w:sz w:val="24"/>
        </w:rPr>
      </w:pPr>
    </w:p>
    <w:p w14:paraId="373CD4B2" w14:textId="70B691AE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R</w:t>
      </w:r>
      <w:r w:rsidRPr="00291828">
        <w:rPr>
          <w:rFonts w:ascii="Times New Roman" w:hAnsi="Times New Roman" w:cs="Times New Roman"/>
          <w:b/>
          <w:bCs/>
          <w:sz w:val="24"/>
        </w:rPr>
        <w:t>esearch Interests</w:t>
      </w:r>
      <w:r w:rsidR="00FE11E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11EE" w:rsidRPr="00C229A3">
        <w:rPr>
          <w:rFonts w:ascii="Times New Roman" w:hAnsi="Times New Roman" w:cs="Times New Roman"/>
          <w:b/>
          <w:bCs/>
          <w:sz w:val="24"/>
        </w:rPr>
        <w:t>&amp; Specialization</w:t>
      </w:r>
    </w:p>
    <w:p w14:paraId="7F7BA7F1" w14:textId="77777777" w:rsidR="00967C90" w:rsidRPr="00291828" w:rsidRDefault="00967C90" w:rsidP="00967C90">
      <w:pPr>
        <w:rPr>
          <w:rFonts w:ascii="Times New Roman" w:hAnsi="Times New Roman" w:cs="Times New Roman"/>
          <w:sz w:val="24"/>
        </w:rPr>
      </w:pPr>
    </w:p>
    <w:p w14:paraId="6EF896D2" w14:textId="28390533" w:rsidR="00291828" w:rsidRPr="00005A46" w:rsidRDefault="00291828" w:rsidP="004F39D3">
      <w:pPr>
        <w:ind w:left="2400" w:hanging="2400"/>
        <w:rPr>
          <w:rFonts w:ascii="Times New Roman" w:hAnsi="Times New Roman" w:cs="Times New Roman"/>
          <w:color w:val="000000" w:themeColor="text1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R</w:t>
      </w:r>
      <w:r w:rsidRPr="00B7628C">
        <w:rPr>
          <w:rFonts w:ascii="Times New Roman" w:hAnsi="Times New Roman" w:cs="Times New Roman"/>
          <w:sz w:val="24"/>
        </w:rPr>
        <w:t>esearch Interests</w:t>
      </w:r>
      <w:r w:rsidR="004F39D3" w:rsidRPr="00B7628C">
        <w:rPr>
          <w:rFonts w:ascii="Times New Roman" w:hAnsi="Times New Roman" w:cs="Times New Roman"/>
          <w:sz w:val="24"/>
        </w:rPr>
        <w:tab/>
      </w:r>
      <w:r w:rsidR="00502D69" w:rsidRPr="00005A46">
        <w:rPr>
          <w:rFonts w:ascii="Times New Roman" w:hAnsi="Times New Roman" w:cs="Times New Roman" w:hint="eastAsia"/>
          <w:color w:val="000000" w:themeColor="text1"/>
          <w:sz w:val="24"/>
        </w:rPr>
        <w:t>장애</w:t>
      </w:r>
      <w:r w:rsidR="00502D69" w:rsidRPr="00005A46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proofErr w:type="spellStart"/>
      <w:r w:rsidR="00E36DBB" w:rsidRPr="00005A46">
        <w:rPr>
          <w:rFonts w:ascii="Times New Roman" w:hAnsi="Times New Roman" w:cs="Times New Roman" w:hint="eastAsia"/>
          <w:color w:val="000000" w:themeColor="text1"/>
          <w:sz w:val="24"/>
        </w:rPr>
        <w:t>돌봄서비스</w:t>
      </w:r>
      <w:proofErr w:type="spellEnd"/>
      <w:r w:rsidR="00E36DBB" w:rsidRPr="00005A46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502D69" w:rsidRPr="00005A46">
        <w:rPr>
          <w:rFonts w:ascii="Times New Roman" w:hAnsi="Times New Roman" w:cs="Times New Roman" w:hint="eastAsia"/>
          <w:color w:val="000000" w:themeColor="text1"/>
          <w:sz w:val="24"/>
        </w:rPr>
        <w:t>사회서비스</w:t>
      </w:r>
      <w:r w:rsidR="00502D69" w:rsidRPr="00005A46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502D69" w:rsidRPr="00005A46">
        <w:rPr>
          <w:rFonts w:ascii="Times New Roman" w:hAnsi="Times New Roman" w:cs="Times New Roman" w:hint="eastAsia"/>
          <w:color w:val="000000" w:themeColor="text1"/>
          <w:sz w:val="24"/>
        </w:rPr>
        <w:t>전달체계</w:t>
      </w:r>
    </w:p>
    <w:p w14:paraId="01CBE90C" w14:textId="6E280652" w:rsidR="00C24493" w:rsidRPr="00B7628C" w:rsidRDefault="00C24493" w:rsidP="00CB414E">
      <w:pPr>
        <w:ind w:left="2400"/>
        <w:rPr>
          <w:rFonts w:ascii="Times New Roman" w:hAnsi="Times New Roman" w:cs="Times New Roman"/>
          <w:sz w:val="24"/>
        </w:rPr>
      </w:pPr>
    </w:p>
    <w:p w14:paraId="4764EFFA" w14:textId="1BC2C4C5" w:rsidR="008965D9" w:rsidRPr="00B7628C" w:rsidRDefault="00FE11EE" w:rsidP="00FE11EE">
      <w:pPr>
        <w:rPr>
          <w:rFonts w:ascii="Times New Roman" w:hAnsi="Times New Roman" w:cs="Times New Roman"/>
          <w:color w:val="0070C0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S</w:t>
      </w:r>
      <w:r w:rsidRPr="00B7628C">
        <w:rPr>
          <w:rFonts w:ascii="Times New Roman" w:hAnsi="Times New Roman" w:cs="Times New Roman"/>
          <w:sz w:val="24"/>
        </w:rPr>
        <w:t>pecialization</w:t>
      </w:r>
      <w:r w:rsidRPr="00B7628C">
        <w:rPr>
          <w:rFonts w:ascii="Times New Roman" w:hAnsi="Times New Roman" w:cs="Times New Roman"/>
          <w:sz w:val="24"/>
        </w:rPr>
        <w:tab/>
      </w:r>
      <w:r w:rsidRPr="00B7628C">
        <w:rPr>
          <w:rFonts w:ascii="Times New Roman" w:hAnsi="Times New Roman" w:cs="Times New Roman"/>
          <w:sz w:val="24"/>
        </w:rPr>
        <w:tab/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혼합연구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양</w:t>
      </w:r>
      <w:r w:rsidR="00792757" w:rsidRPr="007864FD">
        <w:rPr>
          <w:rFonts w:ascii="Times New Roman" w:hAnsi="Times New Roman" w:cs="Times New Roman" w:hint="eastAsia"/>
          <w:color w:val="000000" w:themeColor="text1"/>
          <w:sz w:val="24"/>
        </w:rPr>
        <w:t>적</w:t>
      </w:r>
      <w:r w:rsidR="007864FD" w:rsidRPr="007864FD">
        <w:rPr>
          <w:rFonts w:ascii="Times New Roman" w:hAnsi="Times New Roman" w:cs="Times New Roman" w:hint="eastAsia"/>
          <w:color w:val="000000" w:themeColor="text1"/>
          <w:sz w:val="24"/>
        </w:rPr>
        <w:t>&amp;</w:t>
      </w:r>
      <w:r w:rsidR="00005A46" w:rsidRPr="007864FD">
        <w:rPr>
          <w:rFonts w:ascii="Times New Roman" w:hAnsi="Times New Roman" w:cs="Times New Roman" w:hint="eastAsia"/>
          <w:color w:val="000000" w:themeColor="text1"/>
          <w:sz w:val="24"/>
        </w:rPr>
        <w:t>질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적</w:t>
      </w:r>
      <w:r w:rsidR="00005A46" w:rsidRPr="007864FD">
        <w:rPr>
          <w:rFonts w:ascii="Times New Roman" w:hAnsi="Times New Roman" w:cs="Times New Roman" w:hint="eastAsia"/>
          <w:color w:val="000000" w:themeColor="text1"/>
          <w:sz w:val="24"/>
        </w:rPr>
        <w:t>연구</w:t>
      </w:r>
      <w:r w:rsidR="00792757" w:rsidRPr="007864FD">
        <w:rPr>
          <w:rFonts w:ascii="Times New Roman" w:hAnsi="Times New Roman" w:cs="Times New Roman" w:hint="eastAsia"/>
          <w:color w:val="000000" w:themeColor="text1"/>
          <w:sz w:val="24"/>
        </w:rPr>
        <w:t>)</w:t>
      </w:r>
      <w:r w:rsidR="00005A46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792757" w:rsidRPr="007864FD">
        <w:rPr>
          <w:rFonts w:ascii="Times New Roman" w:hAnsi="Times New Roman" w:cs="Times New Roman" w:hint="eastAsia"/>
          <w:color w:val="000000" w:themeColor="text1"/>
          <w:sz w:val="24"/>
        </w:rPr>
        <w:t>질적연구</w:t>
      </w:r>
      <w:r w:rsidR="00792757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질적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정책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3879E1" w:rsidRPr="007864FD">
        <w:rPr>
          <w:rFonts w:ascii="Times New Roman" w:hAnsi="Times New Roman" w:cs="Times New Roman" w:hint="eastAsia"/>
          <w:color w:val="000000" w:themeColor="text1"/>
          <w:sz w:val="24"/>
        </w:rPr>
        <w:t>평가</w:t>
      </w:r>
    </w:p>
    <w:p w14:paraId="28CD509A" w14:textId="77777777" w:rsidR="00F53459" w:rsidRDefault="00F53459" w:rsidP="00967C90">
      <w:pPr>
        <w:rPr>
          <w:rFonts w:ascii="Times New Roman" w:hAnsi="Times New Roman" w:cs="Times New Roman"/>
          <w:sz w:val="24"/>
        </w:rPr>
      </w:pPr>
    </w:p>
    <w:p w14:paraId="3CCFC5C9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5B88BB78" w14:textId="77777777" w:rsidR="009533E7" w:rsidRDefault="009533E7" w:rsidP="00967C90">
      <w:pPr>
        <w:rPr>
          <w:rFonts w:ascii="Times New Roman" w:hAnsi="Times New Roman" w:cs="Times New Roman"/>
          <w:sz w:val="24"/>
        </w:rPr>
      </w:pPr>
    </w:p>
    <w:p w14:paraId="29D1EF11" w14:textId="77777777" w:rsidR="009533E7" w:rsidRPr="00291828" w:rsidRDefault="009533E7" w:rsidP="00967C90">
      <w:pPr>
        <w:rPr>
          <w:rFonts w:ascii="Times New Roman" w:hAnsi="Times New Roman" w:cs="Times New Roman"/>
          <w:sz w:val="24"/>
        </w:rPr>
      </w:pPr>
    </w:p>
    <w:p w14:paraId="3EB6A835" w14:textId="44480BB5" w:rsidR="00967C90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S</w:t>
      </w:r>
      <w:r w:rsidRPr="00291828">
        <w:rPr>
          <w:rFonts w:ascii="Times New Roman" w:hAnsi="Times New Roman" w:cs="Times New Roman"/>
          <w:b/>
          <w:bCs/>
          <w:sz w:val="24"/>
        </w:rPr>
        <w:t>eminar &amp; Conference Presentation</w:t>
      </w:r>
    </w:p>
    <w:p w14:paraId="31623D96" w14:textId="77777777" w:rsidR="00853A77" w:rsidRDefault="00853A77" w:rsidP="00967C90">
      <w:pPr>
        <w:rPr>
          <w:rFonts w:ascii="Times New Roman" w:hAnsi="Times New Roman" w:cs="Times New Roman"/>
          <w:sz w:val="24"/>
        </w:rPr>
      </w:pPr>
    </w:p>
    <w:p w14:paraId="1939ABAD" w14:textId="651DB878" w:rsidR="00365ABC" w:rsidRPr="007864FD" w:rsidRDefault="00F37403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김수영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(2025.10.18.).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돌봄과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가족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돌봄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경계에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있는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활동지원서비스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가족인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활동지원사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허용에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부모의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선택과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경험을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2025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사회복지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</w:p>
    <w:p w14:paraId="275B5EA5" w14:textId="02DFD64C" w:rsidR="00F37403" w:rsidRPr="007864FD" w:rsidRDefault="00F37403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조예상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(2024.11.01.).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좋은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’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일자리가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당사자와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보호자의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고용유지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의향에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미치는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영향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16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장애인고용패널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328763B6" w14:textId="0C74F5E3" w:rsidR="00F37403" w:rsidRPr="007864FD" w:rsidRDefault="00F37403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임예직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(2024.10.26.).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미충족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돌봄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욕구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영향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요인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및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돌봄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지원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욕구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탐색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2024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사회복지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58394E01" w14:textId="534E7DAC" w:rsidR="00F37403" w:rsidRPr="007864FD" w:rsidRDefault="00F37403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(2024.05.31.).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장애인활동지원서비스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내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행위자들의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공동체성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지향을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위한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탐색적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전달체계의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부모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행위자를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2024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한국사회정책학회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춘계학술대회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50C212B9" w14:textId="6DFBE490" w:rsidR="00F37403" w:rsidRPr="007864FD" w:rsidRDefault="00F37403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김연수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김수영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(2024.05.17.).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나의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가족은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어디까지인가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가족의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범위를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결정하는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인식론적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조건을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2024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한국가족사회복지학회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춘계학술대회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0771B9BD" w14:textId="768F2FDA" w:rsidR="00F37403" w:rsidRPr="007864FD" w:rsidRDefault="00F37403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임예직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(2023.10.20.).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미래계획은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앞으로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어떻게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가야하는가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?: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발달장애당사자와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가족의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자립의지를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2023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사회복지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4911C0B9" w14:textId="5E55B0A4" w:rsidR="0093267E" w:rsidRPr="007864FD" w:rsidRDefault="0093267E" w:rsidP="00941418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  <w:lang w:eastAsia="ja-JP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이아영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(2023.10.15.).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제공과정에서의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의사결정지원방법에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탐구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일본과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의사결정지원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매뉴얼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비교분석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71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일본사회복지학회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  <w:lang w:eastAsia="ja-JP"/>
        </w:rPr>
        <w:t>[</w:t>
      </w:r>
      <w:r w:rsidRPr="007864FD">
        <w:rPr>
          <w:rFonts w:asciiTheme="minorEastAsia" w:hAnsiTheme="minorEastAsia" w:cs="함초롬바탕" w:hint="eastAsia"/>
          <w:color w:val="000000" w:themeColor="text1"/>
          <w:spacing w:val="-20"/>
          <w:w w:val="95"/>
          <w:sz w:val="24"/>
          <w:lang w:eastAsia="ja-JP"/>
        </w:rPr>
        <w:t>イ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・</w:t>
      </w:r>
      <w:r w:rsidRPr="007864FD">
        <w:rPr>
          <w:rFonts w:ascii="맑은 고딕" w:eastAsia="맑은 고딕" w:hAnsi="맑은 고딕" w:cs="맑은 고딕" w:hint="eastAsia"/>
          <w:color w:val="000000" w:themeColor="text1"/>
          <w:spacing w:val="-20"/>
          <w:w w:val="95"/>
          <w:sz w:val="24"/>
          <w:lang w:eastAsia="ja-JP"/>
        </w:rPr>
        <w:t>アヨン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 xml:space="preserve">, </w:t>
      </w:r>
      <w:r w:rsidRPr="007864FD">
        <w:rPr>
          <w:rFonts w:asciiTheme="minorEastAsia" w:hAnsiTheme="minorEastAsia" w:cs="함초롬바탕" w:hint="eastAsia"/>
          <w:color w:val="000000" w:themeColor="text1"/>
          <w:spacing w:val="-20"/>
          <w:w w:val="95"/>
          <w:sz w:val="24"/>
          <w:lang w:eastAsia="ja-JP"/>
        </w:rPr>
        <w:t>キム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・</w:t>
      </w:r>
      <w:r w:rsidRPr="007864FD">
        <w:rPr>
          <w:rFonts w:ascii="맑은 고딕" w:eastAsia="맑은 고딕" w:hAnsi="맑은 고딕" w:cs="맑은 고딕" w:hint="eastAsia"/>
          <w:color w:val="000000" w:themeColor="text1"/>
          <w:spacing w:val="-20"/>
          <w:w w:val="95"/>
          <w:sz w:val="24"/>
          <w:lang w:eastAsia="ja-JP"/>
        </w:rPr>
        <w:t>ジュオク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>. (2023</w:t>
      </w:r>
      <w:r w:rsidRPr="007864FD">
        <w:rPr>
          <w:rFonts w:asciiTheme="minorEastAsia" w:hAnsiTheme="minorEastAsia" w:hint="eastAsia"/>
          <w:color w:val="000000" w:themeColor="text1"/>
          <w:spacing w:val="-20"/>
          <w:w w:val="95"/>
          <w:sz w:val="24"/>
          <w:lang w:eastAsia="ja-JP"/>
        </w:rPr>
        <w:t>.10.15.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>).</w:t>
      </w:r>
      <w:r w:rsidRPr="007864FD">
        <w:rPr>
          <w:rFonts w:asciiTheme="minorEastAsia" w:hAnsiTheme="minorEastAsia"/>
          <w:color w:val="000000" w:themeColor="text1"/>
          <w:spacing w:val="-20"/>
          <w:sz w:val="24"/>
          <w:lang w:eastAsia="ja-JP"/>
        </w:rPr>
        <w:t xml:space="preserve"> 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発</w:t>
      </w:r>
      <w:r w:rsidRPr="007864FD">
        <w:rPr>
          <w:rFonts w:ascii="맑은 고딕" w:eastAsia="맑은 고딕" w:hAnsi="맑은 고딕" w:cs="맑은 고딕" w:hint="eastAsia"/>
          <w:color w:val="000000" w:themeColor="text1"/>
          <w:spacing w:val="-20"/>
          <w:w w:val="95"/>
          <w:sz w:val="24"/>
          <w:lang w:eastAsia="ja-JP"/>
        </w:rPr>
        <w:t>達障害者のサ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ー</w:t>
      </w:r>
      <w:r w:rsidRPr="007864FD">
        <w:rPr>
          <w:rFonts w:ascii="맑은 고딕" w:eastAsia="맑은 고딕" w:hAnsi="맑은 고딕" w:cs="맑은 고딕" w:hint="eastAsia"/>
          <w:color w:val="000000" w:themeColor="text1"/>
          <w:spacing w:val="-20"/>
          <w:w w:val="95"/>
          <w:sz w:val="24"/>
          <w:lang w:eastAsia="ja-JP"/>
        </w:rPr>
        <w:t>ビス提供過程における意思決定支援方案についての探求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 xml:space="preserve">: </w:t>
      </w:r>
      <w:r w:rsidRPr="007864FD">
        <w:rPr>
          <w:rFonts w:asciiTheme="minorEastAsia" w:hAnsiTheme="minorEastAsia" w:cs="함초롬바탕" w:hint="eastAsia"/>
          <w:color w:val="000000" w:themeColor="text1"/>
          <w:spacing w:val="-20"/>
          <w:w w:val="95"/>
          <w:sz w:val="24"/>
          <w:lang w:eastAsia="ja-JP"/>
        </w:rPr>
        <w:t>日本と韓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国</w:t>
      </w:r>
      <w:r w:rsidRPr="007864FD">
        <w:rPr>
          <w:rFonts w:ascii="맑은 고딕" w:eastAsia="맑은 고딕" w:hAnsi="맑은 고딕" w:cs="맑은 고딕" w:hint="eastAsia"/>
          <w:color w:val="000000" w:themeColor="text1"/>
          <w:spacing w:val="-20"/>
          <w:w w:val="95"/>
          <w:sz w:val="24"/>
          <w:lang w:eastAsia="ja-JP"/>
        </w:rPr>
        <w:t>の意思決定支援マニュアルの比較分析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 xml:space="preserve">. </w:t>
      </w:r>
      <w:r w:rsidRPr="007864FD">
        <w:rPr>
          <w:rFonts w:asciiTheme="minorEastAsia" w:hAnsiTheme="minorEastAsia" w:cs="함초롬바탕" w:hint="eastAsia"/>
          <w:color w:val="000000" w:themeColor="text1"/>
          <w:spacing w:val="-20"/>
          <w:w w:val="95"/>
          <w:sz w:val="24"/>
          <w:lang w:eastAsia="ja-JP"/>
        </w:rPr>
        <w:t>日本社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会</w:t>
      </w:r>
      <w:r w:rsidRPr="007864FD">
        <w:rPr>
          <w:rFonts w:ascii="맑은 고딕" w:eastAsia="맑은 고딕" w:hAnsi="맑은 고딕" w:cs="맑은 고딕" w:hint="eastAsia"/>
          <w:color w:val="000000" w:themeColor="text1"/>
          <w:spacing w:val="-20"/>
          <w:w w:val="95"/>
          <w:sz w:val="24"/>
          <w:lang w:eastAsia="ja-JP"/>
        </w:rPr>
        <w:t>福祉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学会</w:t>
      </w:r>
      <w:r w:rsidRPr="007864FD">
        <w:rPr>
          <w:rFonts w:asciiTheme="minorEastAsia" w:hAnsiTheme="minorEastAsia" w:cs="함초롬바탕" w:hint="eastAsia"/>
          <w:color w:val="000000" w:themeColor="text1"/>
          <w:spacing w:val="-20"/>
          <w:w w:val="95"/>
          <w:sz w:val="24"/>
          <w:lang w:eastAsia="ja-JP"/>
        </w:rPr>
        <w:t xml:space="preserve"> 第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>71</w:t>
      </w:r>
      <w:r w:rsidRPr="007864FD">
        <w:rPr>
          <w:rFonts w:asciiTheme="minorEastAsia" w:hAnsiTheme="minorEastAsia" w:cs="함초롬바탕" w:hint="eastAsia"/>
          <w:color w:val="000000" w:themeColor="text1"/>
          <w:spacing w:val="-20"/>
          <w:w w:val="95"/>
          <w:sz w:val="24"/>
          <w:lang w:eastAsia="ja-JP"/>
        </w:rPr>
        <w:t>回秋季大</w:t>
      </w:r>
      <w:r w:rsidRPr="007864FD">
        <w:rPr>
          <w:rFonts w:ascii="Noto Sans KR" w:eastAsia="Noto Sans KR" w:hAnsi="Noto Sans KR" w:cs="Noto Sans KR" w:hint="eastAsia"/>
          <w:color w:val="000000" w:themeColor="text1"/>
          <w:spacing w:val="-20"/>
          <w:w w:val="95"/>
          <w:sz w:val="24"/>
          <w:lang w:eastAsia="ja-JP"/>
        </w:rPr>
        <w:t>会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>.</w:t>
      </w:r>
      <w:r w:rsidRPr="007864FD">
        <w:rPr>
          <w:rFonts w:asciiTheme="minorEastAsia" w:hAnsiTheme="minorEastAsia" w:hint="eastAsia"/>
          <w:color w:val="000000" w:themeColor="text1"/>
          <w:spacing w:val="-20"/>
          <w:w w:val="95"/>
          <w:sz w:val="24"/>
          <w:lang w:eastAsia="ja-JP"/>
        </w:rPr>
        <w:t>]</w:t>
      </w:r>
      <w:r w:rsidRPr="007864FD">
        <w:rPr>
          <w:rFonts w:asciiTheme="minorEastAsia" w:hAnsiTheme="minorEastAsia"/>
          <w:color w:val="000000" w:themeColor="text1"/>
          <w:spacing w:val="-20"/>
          <w:w w:val="95"/>
          <w:sz w:val="24"/>
          <w:lang w:eastAsia="ja-JP"/>
        </w:rPr>
        <w:t xml:space="preserve"> </w:t>
      </w:r>
    </w:p>
    <w:p w14:paraId="1BFE05CB" w14:textId="6E0E4E67" w:rsidR="00F37403" w:rsidRPr="007864FD" w:rsidRDefault="0093267E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김수영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(2022.11.18.).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발달장애아동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부모의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장애인활동지원서비스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이용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제약에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바우처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이용자의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선택과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제약에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고찰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 2022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사회정책연합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52CACFB9" w14:textId="7DB4FEA0" w:rsidR="0093267E" w:rsidRPr="007864FD" w:rsidRDefault="0093267E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문영민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김수영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(2022.10.28.).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1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인가구의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삶의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선택과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전략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시간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관계적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측면을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2022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한국사회복지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47E9D7FC" w14:textId="30F12DAA" w:rsidR="0093267E" w:rsidRPr="007864FD" w:rsidRDefault="0093267E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박송이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(2021.06.04.).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당사자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대학원생의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연구과정에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질적연구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2021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한국사회복지질적연구학회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2BA6C6A6" w14:textId="1D9581BD" w:rsidR="0093267E" w:rsidRPr="007864FD" w:rsidRDefault="0093267E" w:rsidP="00F37403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김주옥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박송이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문가빈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(2021.05.14.).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부모상담서비스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접근성에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질적연구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. 2021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한국사회복지행정학회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61F4371D" w14:textId="77777777" w:rsidR="00AA4506" w:rsidRPr="00F37403" w:rsidRDefault="00AA4506" w:rsidP="00967C90">
      <w:pPr>
        <w:rPr>
          <w:rFonts w:ascii="Times New Roman" w:hAnsi="Times New Roman" w:cs="Times New Roman"/>
          <w:sz w:val="24"/>
        </w:rPr>
      </w:pPr>
    </w:p>
    <w:p w14:paraId="6F61B3EF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126140A5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P</w:t>
      </w:r>
      <w:r w:rsidRPr="00C229A3">
        <w:rPr>
          <w:rFonts w:ascii="Times New Roman" w:hAnsi="Times New Roman" w:cs="Times New Roman"/>
          <w:b/>
          <w:bCs/>
          <w:sz w:val="24"/>
        </w:rPr>
        <w:t>eer-Reviewed Publications &amp; Manuscripts</w:t>
      </w:r>
    </w:p>
    <w:p w14:paraId="18F7C7FE" w14:textId="41F19811" w:rsidR="00C8241B" w:rsidRPr="00C8241B" w:rsidRDefault="00C8241B" w:rsidP="00967C90">
      <w:pPr>
        <w:rPr>
          <w:rFonts w:ascii="Times New Roman" w:hAnsi="Times New Roman" w:cs="Times New Roman"/>
          <w:color w:val="0070C0"/>
          <w:sz w:val="24"/>
        </w:rPr>
      </w:pPr>
    </w:p>
    <w:p w14:paraId="0611384A" w14:textId="08C91CCA" w:rsidR="00C8241B" w:rsidRDefault="00A13555" w:rsidP="00A13555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염태산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김진우</w:t>
      </w:r>
      <w:r>
        <w:rPr>
          <w:rFonts w:ascii="Times New Roman" w:hAnsi="Times New Roman" w:cs="Times New Roman" w:hint="eastAsia"/>
          <w:sz w:val="24"/>
        </w:rPr>
        <w:t xml:space="preserve">. (2025). </w:t>
      </w:r>
      <w:r>
        <w:rPr>
          <w:rFonts w:ascii="Times New Roman" w:hAnsi="Times New Roman" w:cs="Times New Roman" w:hint="eastAsia"/>
          <w:sz w:val="24"/>
        </w:rPr>
        <w:t>지원주택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거주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탈시설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발달장애인의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자립과정에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제도적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문화기술지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거주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지원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인력의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경험을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한국사회복지학</w:t>
      </w:r>
      <w:r>
        <w:rPr>
          <w:rFonts w:ascii="Times New Roman" w:hAnsi="Times New Roman" w:cs="Times New Roman" w:hint="eastAsia"/>
          <w:sz w:val="24"/>
        </w:rPr>
        <w:t>, 77(3), 179-211.</w:t>
      </w:r>
    </w:p>
    <w:p w14:paraId="1D2D091B" w14:textId="40EAEAC6" w:rsidR="00A13555" w:rsidRDefault="00A13555" w:rsidP="00A13555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조예상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. (2025). </w:t>
      </w:r>
      <w:r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 w:hint="eastAsia"/>
          <w:sz w:val="24"/>
        </w:rPr>
        <w:t>좋은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일자리가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발달장애인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당사자와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보호자의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고용유지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의향에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미치는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영향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장애와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고용</w:t>
      </w:r>
      <w:r>
        <w:rPr>
          <w:rFonts w:ascii="Times New Roman" w:hAnsi="Times New Roman" w:cs="Times New Roman" w:hint="eastAsia"/>
          <w:sz w:val="24"/>
        </w:rPr>
        <w:t>, 35(1), 51-82.</w:t>
      </w:r>
    </w:p>
    <w:p w14:paraId="481550A6" w14:textId="4634F212" w:rsidR="00A13555" w:rsidRDefault="00A13555" w:rsidP="00A13555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 w:rsidRPr="007864FD">
        <w:rPr>
          <w:rFonts w:ascii="Times New Roman" w:hAnsi="Times New Roman" w:cs="Times New Roman" w:hint="eastAsia"/>
          <w:b/>
          <w:bCs/>
          <w:sz w:val="24"/>
        </w:rPr>
        <w:lastRenderedPageBreak/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김수영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김연수</w:t>
      </w:r>
      <w:r>
        <w:rPr>
          <w:rFonts w:ascii="Times New Roman" w:hAnsi="Times New Roman" w:cs="Times New Roman" w:hint="eastAsia"/>
          <w:sz w:val="24"/>
        </w:rPr>
        <w:t xml:space="preserve">. (2025). </w:t>
      </w:r>
      <w:r>
        <w:rPr>
          <w:rFonts w:ascii="Times New Roman" w:hAnsi="Times New Roman" w:cs="Times New Roman" w:hint="eastAsia"/>
          <w:sz w:val="24"/>
        </w:rPr>
        <w:t>나의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가족은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어디까지인가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가족의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범위를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결정하는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인식론적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조건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한국사회복지학</w:t>
      </w:r>
      <w:r>
        <w:rPr>
          <w:rFonts w:ascii="Times New Roman" w:hAnsi="Times New Roman" w:cs="Times New Roman" w:hint="eastAsia"/>
          <w:sz w:val="24"/>
        </w:rPr>
        <w:t xml:space="preserve">, 77(1), 7-39. </w:t>
      </w:r>
    </w:p>
    <w:p w14:paraId="75DCDCA8" w14:textId="31ED505C" w:rsidR="00A13555" w:rsidRDefault="00A13555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김수영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김연수</w:t>
      </w:r>
      <w:r>
        <w:rPr>
          <w:rFonts w:ascii="Times New Roman" w:hAnsi="Times New Roman" w:cs="Times New Roman" w:hint="eastAsia"/>
          <w:sz w:val="24"/>
        </w:rPr>
        <w:t>. (2024). 1</w:t>
      </w:r>
      <w:r>
        <w:rPr>
          <w:rFonts w:ascii="Times New Roman" w:hAnsi="Times New Roman" w:cs="Times New Roman" w:hint="eastAsia"/>
          <w:sz w:val="24"/>
        </w:rPr>
        <w:t>인가구는</w:t>
      </w:r>
      <w:r>
        <w:rPr>
          <w:rFonts w:ascii="Times New Roman" w:hAnsi="Times New Roman" w:cs="Times New Roman" w:hint="eastAsia"/>
          <w:sz w:val="24"/>
        </w:rPr>
        <w:t xml:space="preserve"> 1</w:t>
      </w:r>
      <w:proofErr w:type="gramStart"/>
      <w:r>
        <w:rPr>
          <w:rFonts w:ascii="Times New Roman" w:hAnsi="Times New Roman" w:cs="Times New Roman" w:hint="eastAsia"/>
          <w:sz w:val="24"/>
        </w:rPr>
        <w:t>인가족인가</w:t>
      </w:r>
      <w:r>
        <w:rPr>
          <w:rFonts w:ascii="Times New Roman" w:hAnsi="Times New Roman" w:cs="Times New Roman" w:hint="eastAsia"/>
          <w:sz w:val="24"/>
        </w:rPr>
        <w:t>?:</w:t>
      </w:r>
      <w:proofErr w:type="gram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비혼</w:t>
      </w:r>
      <w:r>
        <w:rPr>
          <w:rFonts w:ascii="Times New Roman" w:hAnsi="Times New Roman" w:cs="Times New Roman" w:hint="eastAsia"/>
          <w:sz w:val="24"/>
        </w:rPr>
        <w:t xml:space="preserve"> 1</w:t>
      </w:r>
      <w:r>
        <w:rPr>
          <w:rFonts w:ascii="Times New Roman" w:hAnsi="Times New Roman" w:cs="Times New Roman" w:hint="eastAsia"/>
          <w:sz w:val="24"/>
        </w:rPr>
        <w:t>인가구의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비가족적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이미지에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대한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C65CD3">
        <w:rPr>
          <w:rFonts w:ascii="Times New Roman" w:hAnsi="Times New Roman" w:cs="Times New Roman" w:hint="eastAsia"/>
          <w:sz w:val="24"/>
        </w:rPr>
        <w:t>비판적</w:t>
      </w:r>
      <w:r w:rsidR="00C65CD3">
        <w:rPr>
          <w:rFonts w:ascii="Times New Roman" w:hAnsi="Times New Roman" w:cs="Times New Roman" w:hint="eastAsia"/>
          <w:sz w:val="24"/>
        </w:rPr>
        <w:t xml:space="preserve"> </w:t>
      </w:r>
      <w:r w:rsidR="00C65CD3">
        <w:rPr>
          <w:rFonts w:ascii="Times New Roman" w:hAnsi="Times New Roman" w:cs="Times New Roman" w:hint="eastAsia"/>
          <w:sz w:val="24"/>
        </w:rPr>
        <w:t>고찰</w:t>
      </w:r>
      <w:r w:rsidR="00C65CD3">
        <w:rPr>
          <w:rFonts w:ascii="Times New Roman" w:hAnsi="Times New Roman" w:cs="Times New Roman" w:hint="eastAsia"/>
          <w:sz w:val="24"/>
        </w:rPr>
        <w:t xml:space="preserve">. </w:t>
      </w:r>
      <w:r w:rsidR="00C65CD3">
        <w:rPr>
          <w:rFonts w:ascii="Times New Roman" w:hAnsi="Times New Roman" w:cs="Times New Roman" w:hint="eastAsia"/>
          <w:sz w:val="24"/>
        </w:rPr>
        <w:t>한국사회복지학</w:t>
      </w:r>
      <w:r w:rsidR="00C65CD3">
        <w:rPr>
          <w:rFonts w:ascii="Times New Roman" w:hAnsi="Times New Roman" w:cs="Times New Roman" w:hint="eastAsia"/>
          <w:sz w:val="24"/>
        </w:rPr>
        <w:t>, 76(2), 9-43.</w:t>
      </w:r>
    </w:p>
    <w:p w14:paraId="7E2370FA" w14:textId="53629C56" w:rsidR="00C65CD3" w:rsidRDefault="00C65CD3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임예직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. (2024). </w:t>
      </w:r>
      <w:r>
        <w:rPr>
          <w:rFonts w:ascii="Times New Roman" w:hAnsi="Times New Roman" w:cs="Times New Roman" w:hint="eastAsia"/>
          <w:sz w:val="24"/>
        </w:rPr>
        <w:t>발달장애인의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자립의향에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따른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미래계획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수립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정도와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향후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삶의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방향성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및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필요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서비스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욕구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당사자와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가족의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자립의향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일치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여부를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한국사회복지학</w:t>
      </w:r>
      <w:r>
        <w:rPr>
          <w:rFonts w:ascii="Times New Roman" w:hAnsi="Times New Roman" w:cs="Times New Roman" w:hint="eastAsia"/>
          <w:sz w:val="24"/>
        </w:rPr>
        <w:t>, 76(2), 225-251.</w:t>
      </w:r>
    </w:p>
    <w:p w14:paraId="6ECB1F67" w14:textId="2FC1EADF" w:rsidR="00C65CD3" w:rsidRDefault="00C65CD3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이아영</w:t>
      </w:r>
      <w:r>
        <w:rPr>
          <w:rFonts w:ascii="Times New Roman" w:hAnsi="Times New Roman" w:cs="Times New Roman" w:hint="eastAsia"/>
          <w:sz w:val="24"/>
        </w:rPr>
        <w:t xml:space="preserve">. (2023). </w:t>
      </w:r>
      <w:r>
        <w:rPr>
          <w:rFonts w:ascii="Times New Roman" w:hAnsi="Times New Roman" w:cs="Times New Roman" w:hint="eastAsia"/>
          <w:sz w:val="24"/>
        </w:rPr>
        <w:t>장애아동의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권리에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대한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역량적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접근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놀이계획에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의사결정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과정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분석을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장애의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재해석</w:t>
      </w:r>
      <w:r>
        <w:rPr>
          <w:rFonts w:ascii="Times New Roman" w:hAnsi="Times New Roman" w:cs="Times New Roman" w:hint="eastAsia"/>
          <w:sz w:val="24"/>
        </w:rPr>
        <w:t>, 4(1), 1-36.</w:t>
      </w:r>
    </w:p>
    <w:p w14:paraId="15B5864A" w14:textId="751A85FE" w:rsidR="00C65CD3" w:rsidRDefault="00C65CD3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김수영</w:t>
      </w:r>
      <w:r>
        <w:rPr>
          <w:rFonts w:ascii="Times New Roman" w:hAnsi="Times New Roman" w:cs="Times New Roman" w:hint="eastAsia"/>
          <w:sz w:val="24"/>
        </w:rPr>
        <w:t xml:space="preserve">. (2023). </w:t>
      </w:r>
      <w:r>
        <w:rPr>
          <w:rFonts w:ascii="Times New Roman" w:hAnsi="Times New Roman" w:cs="Times New Roman" w:hint="eastAsia"/>
          <w:sz w:val="24"/>
        </w:rPr>
        <w:t>장애인활동지원서비스의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선택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제약에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관한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연구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발달장애아동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부모의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서비스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이용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패턴을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한국사회복지학</w:t>
      </w:r>
      <w:r>
        <w:rPr>
          <w:rFonts w:ascii="Times New Roman" w:hAnsi="Times New Roman" w:cs="Times New Roman" w:hint="eastAsia"/>
          <w:sz w:val="24"/>
        </w:rPr>
        <w:t>, 75(3), 189-221.</w:t>
      </w:r>
    </w:p>
    <w:p w14:paraId="4FD630AC" w14:textId="08562935" w:rsidR="00C65CD3" w:rsidRDefault="00C65CD3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임예직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. (2023). </w:t>
      </w:r>
      <w:r>
        <w:rPr>
          <w:rFonts w:ascii="Times New Roman" w:hAnsi="Times New Roman" w:cs="Times New Roman" w:hint="eastAsia"/>
          <w:sz w:val="24"/>
        </w:rPr>
        <w:t>발달장애인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취업자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초기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업무적응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기간에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미치는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영향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요인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탐색과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고용유지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방안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모색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한국장애인복지학</w:t>
      </w:r>
      <w:r>
        <w:rPr>
          <w:rFonts w:ascii="Times New Roman" w:hAnsi="Times New Roman" w:cs="Times New Roman" w:hint="eastAsia"/>
          <w:sz w:val="24"/>
        </w:rPr>
        <w:t>, 60, 119-144.</w:t>
      </w:r>
    </w:p>
    <w:p w14:paraId="20C4EF0E" w14:textId="5D17A8A9" w:rsidR="009464F6" w:rsidRDefault="009464F6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문영민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김수영</w:t>
      </w:r>
      <w:r>
        <w:rPr>
          <w:rFonts w:ascii="Times New Roman" w:hAnsi="Times New Roman" w:cs="Times New Roman" w:hint="eastAsia"/>
          <w:sz w:val="24"/>
        </w:rPr>
        <w:t xml:space="preserve">. (2023). </w:t>
      </w:r>
      <w:r>
        <w:rPr>
          <w:rFonts w:ascii="Times New Roman" w:hAnsi="Times New Roman" w:cs="Times New Roman" w:hint="eastAsia"/>
          <w:sz w:val="24"/>
        </w:rPr>
        <w:t>장애인</w:t>
      </w:r>
      <w:r>
        <w:rPr>
          <w:rFonts w:ascii="Times New Roman" w:hAnsi="Times New Roman" w:cs="Times New Roman" w:hint="eastAsia"/>
          <w:sz w:val="24"/>
        </w:rPr>
        <w:t xml:space="preserve"> 1</w:t>
      </w:r>
      <w:r>
        <w:rPr>
          <w:rFonts w:ascii="Times New Roman" w:hAnsi="Times New Roman" w:cs="Times New Roman" w:hint="eastAsia"/>
          <w:sz w:val="24"/>
        </w:rPr>
        <w:t>인가구의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삶의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선택과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전략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시간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공간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관계적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측면을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비판사회정책</w:t>
      </w:r>
      <w:r>
        <w:rPr>
          <w:rFonts w:ascii="Times New Roman" w:hAnsi="Times New Roman" w:cs="Times New Roman" w:hint="eastAsia"/>
          <w:sz w:val="24"/>
        </w:rPr>
        <w:t>, 79, 119-154.</w:t>
      </w:r>
    </w:p>
    <w:p w14:paraId="0C031087" w14:textId="384F7CF2" w:rsidR="009464F6" w:rsidRDefault="009464F6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임예직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. (2022). </w:t>
      </w:r>
      <w:r>
        <w:rPr>
          <w:rFonts w:ascii="Times New Roman" w:hAnsi="Times New Roman" w:cs="Times New Roman" w:hint="eastAsia"/>
          <w:sz w:val="24"/>
        </w:rPr>
        <w:t>발달장애인의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장애정도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유형화와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맞춤형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서비스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설계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방안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연구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 w:hint="eastAsia"/>
          <w:sz w:val="24"/>
        </w:rPr>
        <w:t>잠재프로파일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분석</w:t>
      </w:r>
      <w:r>
        <w:rPr>
          <w:rFonts w:ascii="Times New Roman" w:hAnsi="Times New Roman" w:cs="Times New Roman" w:hint="eastAsia"/>
          <w:sz w:val="24"/>
        </w:rPr>
        <w:t>(LPA)</w:t>
      </w:r>
      <w:r>
        <w:rPr>
          <w:rFonts w:ascii="Times New Roman" w:hAnsi="Times New Roman" w:cs="Times New Roman" w:hint="eastAsia"/>
          <w:sz w:val="24"/>
        </w:rPr>
        <w:t>을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한국장애인복지학</w:t>
      </w:r>
      <w:r>
        <w:rPr>
          <w:rFonts w:ascii="Times New Roman" w:hAnsi="Times New Roman" w:cs="Times New Roman" w:hint="eastAsia"/>
          <w:sz w:val="24"/>
        </w:rPr>
        <w:t>, 57, 89-117.</w:t>
      </w:r>
    </w:p>
    <w:p w14:paraId="553DE100" w14:textId="4506455A" w:rsidR="009464F6" w:rsidRPr="009464F6" w:rsidRDefault="009464F6" w:rsidP="009464F6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염태산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. (2022). </w:t>
      </w:r>
      <w:r>
        <w:rPr>
          <w:rFonts w:ascii="Times New Roman" w:hAnsi="Times New Roman" w:cs="Times New Roman" w:hint="eastAsia"/>
          <w:sz w:val="24"/>
        </w:rPr>
        <w:t>장애인자립생활주택에서의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탈시설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발달장애인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자립이념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실천에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관한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제도적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문화기술지</w:t>
      </w:r>
      <w:r>
        <w:rPr>
          <w:rFonts w:ascii="Times New Roman" w:hAnsi="Times New Roman" w:cs="Times New Roman" w:hint="eastAsia"/>
          <w:sz w:val="24"/>
        </w:rPr>
        <w:t>: A</w:t>
      </w:r>
      <w:r>
        <w:rPr>
          <w:rFonts w:ascii="Times New Roman" w:hAnsi="Times New Roman" w:cs="Times New Roman" w:hint="eastAsia"/>
          <w:sz w:val="24"/>
        </w:rPr>
        <w:t>장애인자립생활센터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활동지원사를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중심으로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한국장애인복지학</w:t>
      </w:r>
      <w:r>
        <w:rPr>
          <w:rFonts w:ascii="Times New Roman" w:hAnsi="Times New Roman" w:cs="Times New Roman" w:hint="eastAsia"/>
          <w:sz w:val="24"/>
        </w:rPr>
        <w:t>, 55, 7-41.</w:t>
      </w:r>
    </w:p>
    <w:p w14:paraId="2C63C3E5" w14:textId="77C089A5" w:rsidR="009464F6" w:rsidRDefault="009464F6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김정현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이상균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이봉주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이청아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유조안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김현수</w:t>
      </w:r>
      <w:r>
        <w:rPr>
          <w:rFonts w:ascii="Times New Roman" w:hAnsi="Times New Roman" w:cs="Times New Roman" w:hint="eastAsia"/>
          <w:sz w:val="24"/>
        </w:rPr>
        <w:t xml:space="preserve">. (2022). </w:t>
      </w:r>
      <w:r>
        <w:rPr>
          <w:rFonts w:ascii="Times New Roman" w:hAnsi="Times New Roman" w:cs="Times New Roman" w:hint="eastAsia"/>
          <w:sz w:val="24"/>
        </w:rPr>
        <w:t>아동학대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재발생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정의에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따른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재학대율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비교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한국아동복지학</w:t>
      </w:r>
      <w:r>
        <w:rPr>
          <w:rFonts w:ascii="Times New Roman" w:hAnsi="Times New Roman" w:cs="Times New Roman" w:hint="eastAsia"/>
          <w:sz w:val="24"/>
        </w:rPr>
        <w:t>, 71(1), 33-60.</w:t>
      </w:r>
    </w:p>
    <w:p w14:paraId="51C3AFB3" w14:textId="6CAFBDE9" w:rsidR="009464F6" w:rsidRPr="00C65CD3" w:rsidRDefault="009464F6" w:rsidP="00967C9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 w:hint="eastAsia"/>
          <w:sz w:val="24"/>
        </w:rPr>
        <w:t>박송이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b/>
          <w:bCs/>
          <w:sz w:val="24"/>
        </w:rPr>
        <w:t>김주옥</w:t>
      </w:r>
      <w:r>
        <w:rPr>
          <w:rFonts w:ascii="Times New Roman" w:hAnsi="Times New Roman" w:cs="Times New Roman" w:hint="eastAsia"/>
          <w:sz w:val="24"/>
        </w:rPr>
        <w:t xml:space="preserve">. (2021). </w:t>
      </w:r>
      <w:r>
        <w:rPr>
          <w:rFonts w:ascii="Times New Roman" w:hAnsi="Times New Roman" w:cs="Times New Roman" w:hint="eastAsia"/>
          <w:sz w:val="24"/>
        </w:rPr>
        <w:t>당사자성이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있는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대학원생의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연구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경험에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대한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질적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연구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사회과학연구</w:t>
      </w:r>
      <w:r>
        <w:rPr>
          <w:rFonts w:ascii="Times New Roman" w:hAnsi="Times New Roman" w:cs="Times New Roman" w:hint="eastAsia"/>
          <w:sz w:val="24"/>
        </w:rPr>
        <w:t xml:space="preserve">, 40(3), 195-243. </w:t>
      </w:r>
    </w:p>
    <w:p w14:paraId="21178404" w14:textId="77777777" w:rsidR="00C8241B" w:rsidRDefault="00C8241B" w:rsidP="00967C90">
      <w:pPr>
        <w:rPr>
          <w:rFonts w:ascii="Times New Roman" w:hAnsi="Times New Roman" w:cs="Times New Roman"/>
          <w:b/>
          <w:bCs/>
          <w:sz w:val="24"/>
        </w:rPr>
      </w:pPr>
    </w:p>
    <w:p w14:paraId="34EC12CB" w14:textId="77777777" w:rsidR="007864FD" w:rsidRDefault="007864FD" w:rsidP="00967C90">
      <w:pPr>
        <w:rPr>
          <w:rFonts w:ascii="Times New Roman" w:hAnsi="Times New Roman" w:cs="Times New Roman"/>
          <w:b/>
          <w:bCs/>
          <w:sz w:val="24"/>
        </w:rPr>
      </w:pPr>
    </w:p>
    <w:p w14:paraId="34D5F843" w14:textId="11E565AF" w:rsidR="00967C90" w:rsidRPr="00C229A3" w:rsidRDefault="004D56E2" w:rsidP="00967C9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</w:t>
      </w:r>
      <w:r w:rsidR="00B7628C">
        <w:rPr>
          <w:rFonts w:ascii="Times New Roman" w:hAnsi="Times New Roman" w:cs="Times New Roman"/>
          <w:b/>
          <w:bCs/>
          <w:sz w:val="24"/>
        </w:rPr>
        <w:t>esearch</w:t>
      </w:r>
    </w:p>
    <w:p w14:paraId="1A7ADD9E" w14:textId="77777777" w:rsidR="00E44A54" w:rsidRPr="007864FD" w:rsidRDefault="00E44A54" w:rsidP="00E44A54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33CD0C9" w14:textId="77777777" w:rsidR="00C70A25" w:rsidRPr="007864FD" w:rsidRDefault="00C70A25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2023.09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2025.08 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활동지원서비스의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전달체계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개선방안에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관한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한국연구재단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),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연구책임자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3909E6F1" w14:textId="60544E86" w:rsidR="00C70A25" w:rsidRPr="007864FD" w:rsidRDefault="00C70A25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2022.08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2025.02  Alone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네트워크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시대의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삶의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양식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서울대학교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창의선도신진연구지원자지원사업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),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연구보조원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3F871175" w14:textId="547169F9" w:rsidR="00C70A25" w:rsidRPr="007864FD" w:rsidRDefault="00C70A25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2024.07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2024.11 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이용자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사회보장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전달체계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강화방안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포괄적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급여와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제공기관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유연화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사회보장정보위원회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),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연구보조원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1A6F430B" w14:textId="74C4ACCA" w:rsidR="00C70A25" w:rsidRPr="007864FD" w:rsidRDefault="00C70A25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2023.08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2023.11 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증</w:t>
      </w:r>
      <w:proofErr w:type="gramEnd"/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발달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고령장애인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당사자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중심의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토탈서비스</w:t>
      </w:r>
      <w:proofErr w:type="spellEnd"/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지원방안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마련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연구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한국장애인복지시설협회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), 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공동연구원</w:t>
      </w:r>
      <w:r w:rsidR="00A21F18"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1789B6F8" w14:textId="597C6331" w:rsidR="00A21F18" w:rsidRPr="007864FD" w:rsidRDefault="00733AA3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2021.07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2022.01 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아동학대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피해자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종단추적모델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개발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및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서비스효과성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검증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한국보건사업진흥원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R&amp;D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사업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),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연구보조원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41616EEF" w14:textId="693AE93F" w:rsidR="00733AA3" w:rsidRPr="007864FD" w:rsidRDefault="00733AA3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2020.11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2021.02 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부모대학원생의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학내인권보장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및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코로나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19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이후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경험연구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공동연구원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6C5A86AA" w14:textId="1FBD3FC9" w:rsidR="00C70A25" w:rsidRPr="007864FD" w:rsidRDefault="00733AA3" w:rsidP="00C70A25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2020.09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gram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2020.12 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발달장애인</w:t>
      </w:r>
      <w:proofErr w:type="gram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부모상담서비스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접근성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향상을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위한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개선방안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상담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-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치료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-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돌봄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통합적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연계방안을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중심으로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한국지방행정연구원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),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연구책임자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14:paraId="46136138" w14:textId="2CCA2D69" w:rsidR="00C70A25" w:rsidRPr="00C8241B" w:rsidRDefault="00C70A25" w:rsidP="00C70A25">
      <w:pPr>
        <w:ind w:left="2160" w:hangingChars="900" w:hanging="2160"/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</w:p>
    <w:p w14:paraId="091A91E0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</w:p>
    <w:p w14:paraId="7BDF320C" w14:textId="77777777" w:rsidR="00C8241B" w:rsidRDefault="00C8241B" w:rsidP="00E44A54">
      <w:pPr>
        <w:rPr>
          <w:rFonts w:ascii="Times New Roman" w:hAnsi="Times New Roman" w:cs="Times New Roman"/>
          <w:sz w:val="24"/>
        </w:rPr>
      </w:pPr>
    </w:p>
    <w:p w14:paraId="44B83405" w14:textId="77777777" w:rsidR="00344BBE" w:rsidRPr="00C229A3" w:rsidRDefault="00344BBE" w:rsidP="00344BBE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R</w:t>
      </w:r>
      <w:r w:rsidRPr="00C229A3">
        <w:rPr>
          <w:rFonts w:ascii="Times New Roman" w:hAnsi="Times New Roman" w:cs="Times New Roman"/>
          <w:b/>
          <w:bCs/>
          <w:sz w:val="24"/>
        </w:rPr>
        <w:t>esearch Grants &amp; Scholarships</w:t>
      </w:r>
    </w:p>
    <w:p w14:paraId="69B08632" w14:textId="77777777" w:rsidR="00344BBE" w:rsidRDefault="00344BBE" w:rsidP="00344BBE">
      <w:pPr>
        <w:rPr>
          <w:rFonts w:ascii="Times New Roman" w:hAnsi="Times New Roman" w:cs="Times New Roman"/>
          <w:sz w:val="24"/>
        </w:rPr>
      </w:pPr>
    </w:p>
    <w:p w14:paraId="09066E43" w14:textId="27856C7D" w:rsidR="00FB176B" w:rsidRPr="007864FD" w:rsidRDefault="00FB176B" w:rsidP="00FB176B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2025.04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2026.01</w:t>
      </w:r>
      <w:r w:rsidR="000100F9"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>서울대학교</w:t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2025-1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사회과학연구인력육성사업</w:t>
      </w:r>
    </w:p>
    <w:p w14:paraId="18D9457C" w14:textId="28042750" w:rsidR="005837DC" w:rsidRPr="007864FD" w:rsidRDefault="005837DC" w:rsidP="005837DC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2023.09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2025.08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한국연구재단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인문사회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박사과정생연구장려금</w:t>
      </w:r>
      <w:proofErr w:type="spellEnd"/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</w:p>
    <w:p w14:paraId="17A3C112" w14:textId="08C7E35C" w:rsidR="00FB176B" w:rsidRPr="007864FD" w:rsidRDefault="00FB176B" w:rsidP="00FB176B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2025.04.23.</w:t>
      </w:r>
      <w:r w:rsidR="00F62B8C" w:rsidRPr="007864FD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전봉윤논문상</w:t>
      </w:r>
      <w:proofErr w:type="spellEnd"/>
    </w:p>
    <w:p w14:paraId="16205466" w14:textId="11D17AFE" w:rsidR="00FB176B" w:rsidRPr="007864FD" w:rsidRDefault="00FB176B" w:rsidP="00FB176B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2024.12.0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3.</w:t>
      </w:r>
      <w:r w:rsidR="00F62B8C" w:rsidRPr="007864F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우수상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>서울대학교</w:t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장애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이해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및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인식개선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교육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콘텐츠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F62B8C" w:rsidRPr="007864FD">
        <w:rPr>
          <w:rFonts w:ascii="Times New Roman" w:hAnsi="Times New Roman" w:cs="Times New Roman" w:hint="eastAsia"/>
          <w:color w:val="000000" w:themeColor="text1"/>
          <w:sz w:val="24"/>
        </w:rPr>
        <w:t>공모</w:t>
      </w:r>
    </w:p>
    <w:p w14:paraId="751A3EAE" w14:textId="498C37C5" w:rsidR="00F62B8C" w:rsidRPr="007864FD" w:rsidRDefault="00F62B8C" w:rsidP="00FB176B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2024.10.22.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최우수논문상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제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16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장애인고용패널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학술대회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논문경진대회</w:t>
      </w:r>
    </w:p>
    <w:p w14:paraId="736A78E3" w14:textId="2ED60805" w:rsidR="00F62B8C" w:rsidRPr="007864FD" w:rsidRDefault="00F62B8C" w:rsidP="00FB176B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2024.05.17.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우수포스터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한국가족사회복지학회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춘계학술대회</w:t>
      </w:r>
    </w:p>
    <w:p w14:paraId="65B0076F" w14:textId="63FE7943" w:rsidR="00F62B8C" w:rsidRPr="007864FD" w:rsidRDefault="00F62B8C" w:rsidP="00FB176B">
      <w:pPr>
        <w:ind w:left="2160" w:hangingChars="900" w:hanging="2160"/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2023.12.11.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보건복지부장관상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>한국장애인재단</w:t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0100F9" w:rsidRPr="007864FD">
        <w:rPr>
          <w:rFonts w:ascii="Times New Roman" w:hAnsi="Times New Roman" w:cs="Times New Roman" w:hint="eastAsia"/>
          <w:color w:val="000000" w:themeColor="text1"/>
          <w:sz w:val="24"/>
        </w:rPr>
        <w:t>우수논문</w:t>
      </w:r>
    </w:p>
    <w:p w14:paraId="02DA8EE5" w14:textId="77777777" w:rsidR="008C486E" w:rsidRPr="007864FD" w:rsidRDefault="008C486E" w:rsidP="00967C90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105DB01" w14:textId="77777777" w:rsidR="008C486E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A855EE9" w14:textId="15A89FC4" w:rsidR="00C229A3" w:rsidRPr="00C229A3" w:rsidRDefault="00C229A3" w:rsidP="00967C90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A</w:t>
      </w:r>
      <w:r w:rsidRPr="00C229A3">
        <w:rPr>
          <w:rFonts w:ascii="Times New Roman" w:hAnsi="Times New Roman" w:cs="Times New Roman"/>
          <w:b/>
          <w:bCs/>
          <w:sz w:val="24"/>
        </w:rPr>
        <w:t xml:space="preserve">cademic </w:t>
      </w:r>
      <w:r w:rsidR="00472E1B">
        <w:rPr>
          <w:rFonts w:ascii="Times New Roman" w:hAnsi="Times New Roman" w:cs="Times New Roman"/>
          <w:b/>
          <w:bCs/>
          <w:sz w:val="24"/>
        </w:rPr>
        <w:t>Experience</w:t>
      </w:r>
    </w:p>
    <w:p w14:paraId="1C3D1779" w14:textId="77777777" w:rsidR="00C229A3" w:rsidRDefault="00C229A3" w:rsidP="00967C90">
      <w:pPr>
        <w:rPr>
          <w:rFonts w:ascii="Times New Roman" w:hAnsi="Times New Roman" w:cs="Times New Roman"/>
          <w:sz w:val="24"/>
        </w:rPr>
      </w:pPr>
    </w:p>
    <w:p w14:paraId="4A3BF2B5" w14:textId="5656CFFE" w:rsidR="00225D18" w:rsidRPr="007864FD" w:rsidRDefault="00225D18" w:rsidP="00B7628C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025.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06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현재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서울영동주간보호센터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운영위원회</w:t>
      </w:r>
    </w:p>
    <w:p w14:paraId="764FD142" w14:textId="7D93D4E9" w:rsidR="00B7628C" w:rsidRPr="007864FD" w:rsidRDefault="00B7628C" w:rsidP="00B7628C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025.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0</w:t>
      </w:r>
      <w:r w:rsidR="00225D18" w:rsidRPr="007864FD">
        <w:rPr>
          <w:rFonts w:ascii="Times New Roman" w:hAnsi="Times New Roman" w:cs="Times New Roman" w:hint="eastAsia"/>
          <w:color w:val="000000" w:themeColor="text1"/>
          <w:sz w:val="24"/>
        </w:rPr>
        <w:t>4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225D18" w:rsidRPr="007864FD">
        <w:rPr>
          <w:rFonts w:ascii="Times New Roman" w:hAnsi="Times New Roman" w:cs="Times New Roman" w:hint="eastAsia"/>
          <w:color w:val="000000" w:themeColor="text1"/>
          <w:sz w:val="24"/>
        </w:rPr>
        <w:t>현재</w:t>
      </w:r>
      <w:r w:rsidR="00225D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="00225D18" w:rsidRPr="007864FD">
        <w:rPr>
          <w:rFonts w:ascii="Times New Roman" w:hAnsi="Times New Roman" w:cs="Times New Roman" w:hint="eastAsia"/>
          <w:color w:val="000000" w:themeColor="text1"/>
          <w:sz w:val="24"/>
        </w:rPr>
        <w:t>사람사랑양천장애인자립생활센터</w:t>
      </w:r>
      <w:proofErr w:type="spellEnd"/>
      <w:r w:rsidR="00225D18"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225D18" w:rsidRPr="007864FD">
        <w:rPr>
          <w:rFonts w:ascii="Times New Roman" w:hAnsi="Times New Roman" w:cs="Times New Roman" w:hint="eastAsia"/>
          <w:color w:val="000000" w:themeColor="text1"/>
          <w:sz w:val="24"/>
        </w:rPr>
        <w:t>운영위원회</w:t>
      </w:r>
    </w:p>
    <w:p w14:paraId="3B0160F3" w14:textId="59D7B987" w:rsidR="0061199B" w:rsidRPr="007864FD" w:rsidRDefault="00225D18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2023.03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현재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사람사랑양천장애인자립생활센터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활동지원사업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운영위원회</w:t>
      </w:r>
    </w:p>
    <w:p w14:paraId="33E6B75C" w14:textId="214EE9A8" w:rsidR="00225D18" w:rsidRDefault="00225D18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2019.11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 xml:space="preserve"> 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현재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장애인식개선교육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보건복지부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전문강사</w:t>
      </w:r>
    </w:p>
    <w:p w14:paraId="1432B008" w14:textId="225E2B21" w:rsidR="00625E2D" w:rsidRPr="007864FD" w:rsidRDefault="00625E2D" w:rsidP="00625E2D">
      <w:pPr>
        <w:ind w:leftChars="1200" w:left="2400"/>
        <w:rPr>
          <w:rFonts w:ascii="Times New Roman" w:hAnsi="Times New Roman" w:cs="Times New Roman" w:hint="eastAsia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중앙행정기관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사법기관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대학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대상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강의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국무조정실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외교통상부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서울동부지방법원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서울대학교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등</w:t>
      </w:r>
      <w:r>
        <w:rPr>
          <w:rFonts w:ascii="Times New Roman" w:hAnsi="Times New Roman" w:cs="Times New Roman" w:hint="eastAsia"/>
          <w:color w:val="000000" w:themeColor="text1"/>
          <w:sz w:val="24"/>
        </w:rPr>
        <w:t>)</w:t>
      </w:r>
    </w:p>
    <w:p w14:paraId="25B7083E" w14:textId="7BA7FAA7" w:rsidR="00225D18" w:rsidRPr="007864FD" w:rsidRDefault="00225D18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2023.03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2025.02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강의지원연구장학생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(TA, RA)</w:t>
      </w:r>
    </w:p>
    <w:p w14:paraId="58DFE998" w14:textId="4C8BAEA0" w:rsidR="00225D18" w:rsidRPr="007864FD" w:rsidRDefault="00225D18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2024.06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2024.06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한국장애인개발원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장애인식교육기관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대표교안</w:t>
      </w:r>
      <w:proofErr w:type="spellEnd"/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자문</w:t>
      </w:r>
    </w:p>
    <w:p w14:paraId="136C3EB7" w14:textId="20659BA8" w:rsidR="00225D18" w:rsidRPr="007864FD" w:rsidRDefault="00225D18" w:rsidP="00967C90">
      <w:pPr>
        <w:rPr>
          <w:rFonts w:ascii="Times New Roman" w:hAnsi="Times New Roman" w:cs="Times New Roman"/>
          <w:color w:val="000000" w:themeColor="text1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02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.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10.06.    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한국장애인개발원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장애인식개선교육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강사양성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심사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및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자문</w:t>
      </w:r>
    </w:p>
    <w:p w14:paraId="41B7A73B" w14:textId="257DBD5D" w:rsidR="00C229A3" w:rsidRPr="00C229A3" w:rsidRDefault="00225D18" w:rsidP="00967C90">
      <w:pPr>
        <w:rPr>
          <w:rFonts w:ascii="Times New Roman" w:hAnsi="Times New Roman" w:cs="Times New Roman"/>
          <w:sz w:val="24"/>
        </w:rPr>
      </w:pP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02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>.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05.12.     </w:t>
      </w:r>
      <w:r w:rsidRPr="007864FD">
        <w:rPr>
          <w:rFonts w:ascii="Times New Roman" w:hAnsi="Times New Roman" w:cs="Times New Roman"/>
          <w:color w:val="000000" w:themeColor="text1"/>
          <w:sz w:val="24"/>
        </w:rPr>
        <w:tab/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장애인고용패널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통계품질진단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전문가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864FD">
        <w:rPr>
          <w:rFonts w:ascii="Times New Roman" w:hAnsi="Times New Roman" w:cs="Times New Roman" w:hint="eastAsia"/>
          <w:color w:val="000000" w:themeColor="text1"/>
          <w:sz w:val="24"/>
        </w:rPr>
        <w:t>자문</w:t>
      </w:r>
    </w:p>
    <w:sectPr w:rsidR="00C229A3" w:rsidRPr="00C229A3">
      <w:footerReference w:type="default" r:id="rId7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BC38" w14:textId="77777777" w:rsidR="0032100A" w:rsidRDefault="0032100A" w:rsidP="008313ED">
      <w:r>
        <w:separator/>
      </w:r>
    </w:p>
  </w:endnote>
  <w:endnote w:type="continuationSeparator" w:id="0">
    <w:p w14:paraId="43EF8587" w14:textId="77777777" w:rsidR="0032100A" w:rsidRDefault="0032100A" w:rsidP="0083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019925"/>
      <w:docPartObj>
        <w:docPartGallery w:val="Page Numbers (Bottom of Page)"/>
        <w:docPartUnique/>
      </w:docPartObj>
    </w:sdtPr>
    <w:sdtContent>
      <w:p w14:paraId="1E4D363B" w14:textId="6FB3FA4B" w:rsidR="008313ED" w:rsidRDefault="008313E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615FD0B" w14:textId="77777777" w:rsidR="008313ED" w:rsidRDefault="008313E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B3FF3" w14:textId="77777777" w:rsidR="0032100A" w:rsidRDefault="0032100A" w:rsidP="008313ED">
      <w:r>
        <w:separator/>
      </w:r>
    </w:p>
  </w:footnote>
  <w:footnote w:type="continuationSeparator" w:id="0">
    <w:p w14:paraId="6E9F0660" w14:textId="77777777" w:rsidR="0032100A" w:rsidRDefault="0032100A" w:rsidP="00831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74F19"/>
    <w:multiLevelType w:val="hybridMultilevel"/>
    <w:tmpl w:val="42E84692"/>
    <w:lvl w:ilvl="0" w:tplc="5FF0F6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382114E"/>
    <w:multiLevelType w:val="hybridMultilevel"/>
    <w:tmpl w:val="5D422E74"/>
    <w:lvl w:ilvl="0" w:tplc="788ABDDE">
      <w:start w:val="1"/>
      <w:numFmt w:val="decimal"/>
      <w:lvlText w:val="%1."/>
      <w:lvlJc w:val="left"/>
      <w:pPr>
        <w:ind w:left="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45C5297"/>
    <w:multiLevelType w:val="hybridMultilevel"/>
    <w:tmpl w:val="AEC098BA"/>
    <w:lvl w:ilvl="0" w:tplc="9D0A304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954754882">
    <w:abstractNumId w:val="0"/>
  </w:num>
  <w:num w:numId="2" w16cid:durableId="653878993">
    <w:abstractNumId w:val="2"/>
  </w:num>
  <w:num w:numId="3" w16cid:durableId="404496501">
    <w:abstractNumId w:val="3"/>
  </w:num>
  <w:num w:numId="4" w16cid:durableId="21132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5A46"/>
    <w:rsid w:val="00007601"/>
    <w:rsid w:val="000100F9"/>
    <w:rsid w:val="0001058A"/>
    <w:rsid w:val="00011454"/>
    <w:rsid w:val="00012BB7"/>
    <w:rsid w:val="00016B22"/>
    <w:rsid w:val="00021FF7"/>
    <w:rsid w:val="00036648"/>
    <w:rsid w:val="00036D22"/>
    <w:rsid w:val="00041C77"/>
    <w:rsid w:val="00046DCE"/>
    <w:rsid w:val="000616C1"/>
    <w:rsid w:val="00070BA0"/>
    <w:rsid w:val="000803C1"/>
    <w:rsid w:val="00087045"/>
    <w:rsid w:val="00095E86"/>
    <w:rsid w:val="000B7613"/>
    <w:rsid w:val="000C2AD5"/>
    <w:rsid w:val="000C46D2"/>
    <w:rsid w:val="00102A7D"/>
    <w:rsid w:val="00112835"/>
    <w:rsid w:val="0011363E"/>
    <w:rsid w:val="00121E56"/>
    <w:rsid w:val="00123F0C"/>
    <w:rsid w:val="001622E2"/>
    <w:rsid w:val="001722F9"/>
    <w:rsid w:val="00173DE1"/>
    <w:rsid w:val="001812D5"/>
    <w:rsid w:val="001A2310"/>
    <w:rsid w:val="001B7716"/>
    <w:rsid w:val="001C0447"/>
    <w:rsid w:val="001E4568"/>
    <w:rsid w:val="001F181A"/>
    <w:rsid w:val="001F42BA"/>
    <w:rsid w:val="001F7DFF"/>
    <w:rsid w:val="00225D18"/>
    <w:rsid w:val="00251448"/>
    <w:rsid w:val="00266DA1"/>
    <w:rsid w:val="00273192"/>
    <w:rsid w:val="00273DFC"/>
    <w:rsid w:val="00291828"/>
    <w:rsid w:val="002A7EDD"/>
    <w:rsid w:val="002C135D"/>
    <w:rsid w:val="002D34AD"/>
    <w:rsid w:val="002E2D8E"/>
    <w:rsid w:val="002E78E8"/>
    <w:rsid w:val="00310DAC"/>
    <w:rsid w:val="0032100A"/>
    <w:rsid w:val="00344BBE"/>
    <w:rsid w:val="0035057D"/>
    <w:rsid w:val="003513FA"/>
    <w:rsid w:val="003529F1"/>
    <w:rsid w:val="00353E8F"/>
    <w:rsid w:val="00365ABC"/>
    <w:rsid w:val="00365DC0"/>
    <w:rsid w:val="003879E1"/>
    <w:rsid w:val="00393B9F"/>
    <w:rsid w:val="003B3B78"/>
    <w:rsid w:val="003C7670"/>
    <w:rsid w:val="004028B5"/>
    <w:rsid w:val="00410EEB"/>
    <w:rsid w:val="00425385"/>
    <w:rsid w:val="004447CE"/>
    <w:rsid w:val="00451EC0"/>
    <w:rsid w:val="0046291E"/>
    <w:rsid w:val="00464DC8"/>
    <w:rsid w:val="00472E1B"/>
    <w:rsid w:val="004B1EE2"/>
    <w:rsid w:val="004C7056"/>
    <w:rsid w:val="004D4485"/>
    <w:rsid w:val="004D56E2"/>
    <w:rsid w:val="004F39D3"/>
    <w:rsid w:val="00502D69"/>
    <w:rsid w:val="00512565"/>
    <w:rsid w:val="00522A07"/>
    <w:rsid w:val="00531031"/>
    <w:rsid w:val="0053236C"/>
    <w:rsid w:val="00542ABD"/>
    <w:rsid w:val="00547DAF"/>
    <w:rsid w:val="00550EE2"/>
    <w:rsid w:val="00554D17"/>
    <w:rsid w:val="00570158"/>
    <w:rsid w:val="005837DC"/>
    <w:rsid w:val="00585947"/>
    <w:rsid w:val="00586074"/>
    <w:rsid w:val="005938E5"/>
    <w:rsid w:val="00594655"/>
    <w:rsid w:val="005B2F2B"/>
    <w:rsid w:val="005C5218"/>
    <w:rsid w:val="0061199B"/>
    <w:rsid w:val="00612F00"/>
    <w:rsid w:val="00613823"/>
    <w:rsid w:val="00625E2D"/>
    <w:rsid w:val="00636D26"/>
    <w:rsid w:val="00660240"/>
    <w:rsid w:val="0066704A"/>
    <w:rsid w:val="00675335"/>
    <w:rsid w:val="0068388D"/>
    <w:rsid w:val="00691E9B"/>
    <w:rsid w:val="006A70CB"/>
    <w:rsid w:val="006B4C89"/>
    <w:rsid w:val="006E463E"/>
    <w:rsid w:val="00703470"/>
    <w:rsid w:val="00712969"/>
    <w:rsid w:val="007272C2"/>
    <w:rsid w:val="00731C4D"/>
    <w:rsid w:val="00733AA3"/>
    <w:rsid w:val="007863FF"/>
    <w:rsid w:val="007864FD"/>
    <w:rsid w:val="00792757"/>
    <w:rsid w:val="007A4B00"/>
    <w:rsid w:val="007F08D9"/>
    <w:rsid w:val="007F2056"/>
    <w:rsid w:val="00801DD1"/>
    <w:rsid w:val="00810526"/>
    <w:rsid w:val="008313ED"/>
    <w:rsid w:val="00836E77"/>
    <w:rsid w:val="00853A77"/>
    <w:rsid w:val="00860C52"/>
    <w:rsid w:val="00881969"/>
    <w:rsid w:val="00883DE8"/>
    <w:rsid w:val="00886011"/>
    <w:rsid w:val="008965D9"/>
    <w:rsid w:val="008A6326"/>
    <w:rsid w:val="008C486E"/>
    <w:rsid w:val="0093013C"/>
    <w:rsid w:val="0093267E"/>
    <w:rsid w:val="0093299C"/>
    <w:rsid w:val="00934BF0"/>
    <w:rsid w:val="009464F6"/>
    <w:rsid w:val="009533E7"/>
    <w:rsid w:val="00967C90"/>
    <w:rsid w:val="00971007"/>
    <w:rsid w:val="00977CE4"/>
    <w:rsid w:val="009A43BC"/>
    <w:rsid w:val="009B19AB"/>
    <w:rsid w:val="009F17F4"/>
    <w:rsid w:val="009F3D5E"/>
    <w:rsid w:val="009F7D51"/>
    <w:rsid w:val="00A13555"/>
    <w:rsid w:val="00A1588F"/>
    <w:rsid w:val="00A21F18"/>
    <w:rsid w:val="00A31390"/>
    <w:rsid w:val="00A419F0"/>
    <w:rsid w:val="00A56FD4"/>
    <w:rsid w:val="00A6339E"/>
    <w:rsid w:val="00A745BF"/>
    <w:rsid w:val="00A80768"/>
    <w:rsid w:val="00A80C43"/>
    <w:rsid w:val="00A901AC"/>
    <w:rsid w:val="00A90CE4"/>
    <w:rsid w:val="00AA145D"/>
    <w:rsid w:val="00AA4506"/>
    <w:rsid w:val="00AA79A7"/>
    <w:rsid w:val="00AF4ACD"/>
    <w:rsid w:val="00B07DAC"/>
    <w:rsid w:val="00B1426D"/>
    <w:rsid w:val="00B14672"/>
    <w:rsid w:val="00B246EF"/>
    <w:rsid w:val="00B558DF"/>
    <w:rsid w:val="00B57941"/>
    <w:rsid w:val="00B65F43"/>
    <w:rsid w:val="00B7628C"/>
    <w:rsid w:val="00B76D3E"/>
    <w:rsid w:val="00B80C3D"/>
    <w:rsid w:val="00B9208B"/>
    <w:rsid w:val="00BA34DC"/>
    <w:rsid w:val="00BB5EAE"/>
    <w:rsid w:val="00BC3941"/>
    <w:rsid w:val="00BD0B0B"/>
    <w:rsid w:val="00BD6D61"/>
    <w:rsid w:val="00C062AD"/>
    <w:rsid w:val="00C229A3"/>
    <w:rsid w:val="00C24493"/>
    <w:rsid w:val="00C25304"/>
    <w:rsid w:val="00C54FA3"/>
    <w:rsid w:val="00C57673"/>
    <w:rsid w:val="00C624E7"/>
    <w:rsid w:val="00C62F60"/>
    <w:rsid w:val="00C65CD3"/>
    <w:rsid w:val="00C70A25"/>
    <w:rsid w:val="00C8241B"/>
    <w:rsid w:val="00C8558C"/>
    <w:rsid w:val="00C86FED"/>
    <w:rsid w:val="00CB3933"/>
    <w:rsid w:val="00CB414E"/>
    <w:rsid w:val="00CC32DF"/>
    <w:rsid w:val="00CF5BC4"/>
    <w:rsid w:val="00D24BD3"/>
    <w:rsid w:val="00D316F4"/>
    <w:rsid w:val="00D33EE3"/>
    <w:rsid w:val="00D41876"/>
    <w:rsid w:val="00D561AD"/>
    <w:rsid w:val="00D621CA"/>
    <w:rsid w:val="00D64486"/>
    <w:rsid w:val="00D701F3"/>
    <w:rsid w:val="00D715B6"/>
    <w:rsid w:val="00D839AF"/>
    <w:rsid w:val="00DC75DA"/>
    <w:rsid w:val="00DE5A36"/>
    <w:rsid w:val="00DF4AF6"/>
    <w:rsid w:val="00E13CFB"/>
    <w:rsid w:val="00E36DBB"/>
    <w:rsid w:val="00E44A54"/>
    <w:rsid w:val="00E471C2"/>
    <w:rsid w:val="00E84E27"/>
    <w:rsid w:val="00E96884"/>
    <w:rsid w:val="00E97226"/>
    <w:rsid w:val="00E97F28"/>
    <w:rsid w:val="00ED55D7"/>
    <w:rsid w:val="00ED5B8A"/>
    <w:rsid w:val="00EF1D52"/>
    <w:rsid w:val="00F13413"/>
    <w:rsid w:val="00F1552F"/>
    <w:rsid w:val="00F21CAC"/>
    <w:rsid w:val="00F26DB6"/>
    <w:rsid w:val="00F275DE"/>
    <w:rsid w:val="00F37403"/>
    <w:rsid w:val="00F500AD"/>
    <w:rsid w:val="00F5259D"/>
    <w:rsid w:val="00F53459"/>
    <w:rsid w:val="00F62B8C"/>
    <w:rsid w:val="00F64BF7"/>
    <w:rsid w:val="00F726EC"/>
    <w:rsid w:val="00F842CA"/>
    <w:rsid w:val="00F914E3"/>
    <w:rsid w:val="00FB176B"/>
    <w:rsid w:val="00FC090E"/>
    <w:rsid w:val="00FC60E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37403"/>
    <w:pPr>
      <w:ind w:leftChars="400" w:left="800"/>
    </w:pPr>
  </w:style>
  <w:style w:type="paragraph" w:customStyle="1" w:styleId="a8">
    <w:name w:val="바탕글"/>
    <w:basedOn w:val="a"/>
    <w:rsid w:val="0093267E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header"/>
    <w:basedOn w:val="a"/>
    <w:link w:val="Char0"/>
    <w:uiPriority w:val="99"/>
    <w:unhideWhenUsed/>
    <w:rsid w:val="008313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8313ED"/>
  </w:style>
  <w:style w:type="paragraph" w:styleId="aa">
    <w:name w:val="footer"/>
    <w:basedOn w:val="a"/>
    <w:link w:val="Char1"/>
    <w:uiPriority w:val="99"/>
    <w:unhideWhenUsed/>
    <w:rsid w:val="008313E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831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Author</cp:lastModifiedBy>
  <cp:revision>4</cp:revision>
  <cp:lastPrinted>2025-04-11T08:34:00Z</cp:lastPrinted>
  <dcterms:created xsi:type="dcterms:W3CDTF">2026-01-07T02:29:00Z</dcterms:created>
  <dcterms:modified xsi:type="dcterms:W3CDTF">2026-01-07T02:43:00Z</dcterms:modified>
</cp:coreProperties>
</file>